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9A5" w14:textId="77777777" w:rsidR="00AD77D3" w:rsidRPr="0075184C" w:rsidRDefault="00AD77D3" w:rsidP="0075184C">
      <w:pPr>
        <w:pStyle w:val="Paragraph"/>
        <w:spacing w:before="0" w:after="120"/>
        <w:rPr>
          <w:rFonts w:asciiTheme="minorHAnsi" w:hAnsiTheme="minorHAnsi" w:cstheme="minorHAnsi"/>
          <w:sz w:val="22"/>
          <w:szCs w:val="22"/>
        </w:rPr>
      </w:pPr>
      <w:r w:rsidRPr="0075184C">
        <w:rPr>
          <w:rFonts w:asciiTheme="minorHAnsi" w:hAnsiTheme="minorHAnsi" w:cstheme="minorHAnsi"/>
          <w:b/>
          <w:sz w:val="22"/>
          <w:szCs w:val="22"/>
          <w:u w:val="single"/>
        </w:rPr>
        <w:t>Acceptance of the Terms of Use</w:t>
      </w:r>
    </w:p>
    <w:p w14:paraId="04CE23C1" w14:textId="41E504BF"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These </w:t>
      </w:r>
      <w:r w:rsidR="0096548C">
        <w:rPr>
          <w:rFonts w:asciiTheme="minorHAnsi" w:hAnsiTheme="minorHAnsi" w:cstheme="minorHAnsi"/>
          <w:sz w:val="22"/>
          <w:szCs w:val="22"/>
        </w:rPr>
        <w:t>T</w:t>
      </w:r>
      <w:r w:rsidRPr="0075184C">
        <w:rPr>
          <w:rFonts w:asciiTheme="minorHAnsi" w:hAnsiTheme="minorHAnsi" w:cstheme="minorHAnsi"/>
          <w:sz w:val="22"/>
          <w:szCs w:val="22"/>
        </w:rPr>
        <w:t xml:space="preserve">erms of </w:t>
      </w:r>
      <w:r w:rsidR="0096548C">
        <w:rPr>
          <w:rFonts w:asciiTheme="minorHAnsi" w:hAnsiTheme="minorHAnsi" w:cstheme="minorHAnsi"/>
          <w:sz w:val="22"/>
          <w:szCs w:val="22"/>
        </w:rPr>
        <w:t>U</w:t>
      </w:r>
      <w:r w:rsidRPr="0075184C">
        <w:rPr>
          <w:rFonts w:asciiTheme="minorHAnsi" w:hAnsiTheme="minorHAnsi" w:cstheme="minorHAnsi"/>
          <w:sz w:val="22"/>
          <w:szCs w:val="22"/>
        </w:rPr>
        <w:t xml:space="preserve">se are entered into by and between you and </w:t>
      </w:r>
      <w:r w:rsidR="004462EC" w:rsidRPr="0075184C">
        <w:rPr>
          <w:rFonts w:asciiTheme="minorHAnsi" w:hAnsiTheme="minorHAnsi" w:cstheme="minorHAnsi"/>
          <w:sz w:val="22"/>
          <w:szCs w:val="22"/>
        </w:rPr>
        <w:t>Phoenix American Warranty Company, Inc.</w:t>
      </w:r>
      <w:r w:rsidRPr="0075184C">
        <w:rPr>
          <w:rFonts w:asciiTheme="minorHAnsi" w:hAnsiTheme="minorHAnsi" w:cstheme="minorHAnsi"/>
          <w:sz w:val="22"/>
          <w:szCs w:val="22"/>
        </w:rPr>
        <w:t xml:space="preserve"> ("</w:t>
      </w:r>
      <w:r w:rsidRPr="0075184C">
        <w:rPr>
          <w:rFonts w:asciiTheme="minorHAnsi" w:hAnsiTheme="minorHAnsi" w:cstheme="minorHAnsi"/>
          <w:b/>
          <w:sz w:val="22"/>
          <w:szCs w:val="22"/>
        </w:rPr>
        <w:t>Company</w:t>
      </w:r>
      <w:r w:rsidRPr="0075184C">
        <w:rPr>
          <w:rFonts w:asciiTheme="minorHAnsi" w:hAnsiTheme="minorHAnsi" w:cstheme="minorHAnsi"/>
          <w:sz w:val="22"/>
          <w:szCs w:val="22"/>
        </w:rPr>
        <w:t>," "</w:t>
      </w:r>
      <w:r w:rsidR="004C4152">
        <w:rPr>
          <w:rFonts w:asciiTheme="minorHAnsi" w:hAnsiTheme="minorHAnsi" w:cstheme="minorHAnsi"/>
          <w:b/>
          <w:sz w:val="22"/>
          <w:szCs w:val="22"/>
        </w:rPr>
        <w:t>We</w:t>
      </w:r>
      <w:r w:rsidRPr="0075184C">
        <w:rPr>
          <w:rFonts w:asciiTheme="minorHAnsi" w:hAnsiTheme="minorHAnsi" w:cstheme="minorHAnsi"/>
          <w:sz w:val="22"/>
          <w:szCs w:val="22"/>
        </w:rPr>
        <w:t>," or "</w:t>
      </w:r>
      <w:r w:rsidR="004C4152">
        <w:rPr>
          <w:rFonts w:asciiTheme="minorHAnsi" w:hAnsiTheme="minorHAnsi" w:cstheme="minorHAnsi"/>
          <w:b/>
          <w:sz w:val="22"/>
          <w:szCs w:val="22"/>
        </w:rPr>
        <w:t>Us</w:t>
      </w:r>
      <w:r w:rsidRPr="0075184C">
        <w:rPr>
          <w:rFonts w:asciiTheme="minorHAnsi" w:hAnsiTheme="minorHAnsi" w:cstheme="minorHAnsi"/>
          <w:sz w:val="22"/>
          <w:szCs w:val="22"/>
        </w:rPr>
        <w:t>"). The following terms and conditions, together with any documents they expressly incorporate by reference (collectively, "</w:t>
      </w:r>
      <w:r w:rsidRPr="0075184C">
        <w:rPr>
          <w:rFonts w:asciiTheme="minorHAnsi" w:hAnsiTheme="minorHAnsi" w:cstheme="minorHAnsi"/>
          <w:b/>
          <w:sz w:val="22"/>
          <w:szCs w:val="22"/>
        </w:rPr>
        <w:t>Terms of Use</w:t>
      </w:r>
      <w:r w:rsidRPr="0075184C">
        <w:rPr>
          <w:rFonts w:asciiTheme="minorHAnsi" w:hAnsiTheme="minorHAnsi" w:cstheme="minorHAnsi"/>
          <w:sz w:val="22"/>
          <w:szCs w:val="22"/>
        </w:rPr>
        <w:t xml:space="preserve">"), govern your access to and use of </w:t>
      </w:r>
      <w:r w:rsidR="00D276D8" w:rsidRPr="0075184C">
        <w:rPr>
          <w:rFonts w:asciiTheme="minorHAnsi" w:hAnsiTheme="minorHAnsi" w:cstheme="minorHAnsi"/>
          <w:sz w:val="22"/>
          <w:szCs w:val="22"/>
        </w:rPr>
        <w:t>phoenixec.com</w:t>
      </w:r>
      <w:r w:rsidRPr="0075184C">
        <w:rPr>
          <w:rFonts w:asciiTheme="minorHAnsi" w:hAnsiTheme="minorHAnsi" w:cstheme="minorHAnsi"/>
          <w:sz w:val="22"/>
          <w:szCs w:val="22"/>
        </w:rPr>
        <w:t xml:space="preserve">, including any content, functionality, and services offered on or through </w:t>
      </w:r>
      <w:r w:rsidR="00D276D8" w:rsidRPr="0075184C">
        <w:rPr>
          <w:rFonts w:asciiTheme="minorHAnsi" w:hAnsiTheme="minorHAnsi" w:cstheme="minorHAnsi"/>
          <w:sz w:val="22"/>
          <w:szCs w:val="22"/>
        </w:rPr>
        <w:t>phoenixec.com</w:t>
      </w:r>
      <w:r w:rsidRPr="0075184C">
        <w:rPr>
          <w:rFonts w:asciiTheme="minorHAnsi" w:hAnsiTheme="minorHAnsi" w:cstheme="minorHAnsi"/>
          <w:sz w:val="22"/>
          <w:szCs w:val="22"/>
        </w:rPr>
        <w:t xml:space="preserve"> (the "</w:t>
      </w:r>
      <w:r w:rsidRPr="0075184C">
        <w:rPr>
          <w:rFonts w:asciiTheme="minorHAnsi" w:hAnsiTheme="minorHAnsi" w:cstheme="minorHAnsi"/>
          <w:b/>
          <w:sz w:val="22"/>
          <w:szCs w:val="22"/>
        </w:rPr>
        <w:t>Website</w:t>
      </w:r>
      <w:r w:rsidRPr="0075184C">
        <w:rPr>
          <w:rFonts w:asciiTheme="minorHAnsi" w:hAnsiTheme="minorHAnsi" w:cstheme="minorHAnsi"/>
          <w:sz w:val="22"/>
          <w:szCs w:val="22"/>
        </w:rPr>
        <w:t>"), whether as a guest or a registered user.</w:t>
      </w:r>
    </w:p>
    <w:p w14:paraId="3A89A526" w14:textId="7157798D"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Please read the Terms of Use carefully before you start to use the Website. </w:t>
      </w:r>
      <w:r w:rsidRPr="0075184C">
        <w:rPr>
          <w:rFonts w:asciiTheme="minorHAnsi" w:hAnsiTheme="minorHAnsi" w:cstheme="minorHAnsi"/>
          <w:b/>
          <w:sz w:val="22"/>
          <w:szCs w:val="22"/>
        </w:rPr>
        <w:t xml:space="preserve">By using the Website, you accept and agree to be bound and abide by these Terms of Use and our Privacy Policy, found at </w:t>
      </w:r>
      <w:bookmarkStart w:id="0" w:name="_Hlk189204075"/>
      <w:r w:rsidR="00D276D8" w:rsidRPr="0075184C">
        <w:rPr>
          <w:rFonts w:asciiTheme="minorHAnsi" w:hAnsiTheme="minorHAnsi" w:cstheme="minorHAnsi"/>
          <w:b/>
          <w:sz w:val="22"/>
          <w:szCs w:val="22"/>
        </w:rPr>
        <w:t>https://www.phoenixec.com/paexpress.html#</w:t>
      </w:r>
      <w:bookmarkEnd w:id="0"/>
      <w:r w:rsidRPr="0075184C">
        <w:rPr>
          <w:rFonts w:asciiTheme="minorHAnsi" w:hAnsiTheme="minorHAnsi" w:cstheme="minorHAnsi"/>
          <w:b/>
          <w:sz w:val="22"/>
          <w:szCs w:val="22"/>
        </w:rPr>
        <w:t>, incorporated herein by reference.</w:t>
      </w:r>
      <w:r w:rsidRPr="0075184C">
        <w:rPr>
          <w:rFonts w:asciiTheme="minorHAnsi" w:hAnsiTheme="minorHAnsi" w:cstheme="minorHAnsi"/>
          <w:sz w:val="22"/>
          <w:szCs w:val="22"/>
        </w:rPr>
        <w:t xml:space="preserve"> If you do not want to agree to these Terms of Use or the Privacy Policy, you must not access or use the Website. </w:t>
      </w:r>
    </w:p>
    <w:p w14:paraId="4D916AF6"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Changes to the Terms of Use</w:t>
      </w:r>
    </w:p>
    <w:p w14:paraId="5EC13622" w14:textId="7A6F5411"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We may revise and update these Terms of Use from time to time in our sole discretion. All changes are effective immediately when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post them and apply to all access to and use of the Website thereafter. However, any changes to the dispute resolution provisions </w:t>
      </w:r>
      <w:r w:rsidR="004C4152">
        <w:rPr>
          <w:rFonts w:asciiTheme="minorHAnsi" w:hAnsiTheme="minorHAnsi" w:cstheme="minorHAnsi"/>
          <w:sz w:val="22"/>
          <w:szCs w:val="22"/>
        </w:rPr>
        <w:t>under</w:t>
      </w:r>
      <w:r w:rsidRPr="0075184C">
        <w:rPr>
          <w:rFonts w:asciiTheme="minorHAnsi" w:hAnsiTheme="minorHAnsi" w:cstheme="minorHAnsi"/>
          <w:sz w:val="22"/>
          <w:szCs w:val="22"/>
        </w:rPr>
        <w:t xml:space="preserve"> </w:t>
      </w:r>
      <w:r w:rsidR="004C4152" w:rsidRPr="004C4152">
        <w:rPr>
          <w:rFonts w:asciiTheme="minorHAnsi" w:hAnsiTheme="minorHAnsi" w:cstheme="minorHAnsi"/>
          <w:i/>
          <w:iCs/>
          <w:sz w:val="22"/>
          <w:szCs w:val="22"/>
        </w:rPr>
        <w:t>Governing Law and Jurisdiction</w:t>
      </w:r>
      <w:r w:rsidR="00D276D8" w:rsidRPr="0075184C">
        <w:rPr>
          <w:rFonts w:asciiTheme="minorHAnsi" w:hAnsiTheme="minorHAnsi" w:cstheme="minorHAnsi"/>
          <w:sz w:val="22"/>
          <w:szCs w:val="22"/>
        </w:rPr>
        <w:t xml:space="preserve"> </w:t>
      </w:r>
      <w:r w:rsidRPr="0075184C">
        <w:rPr>
          <w:rFonts w:asciiTheme="minorHAnsi" w:hAnsiTheme="minorHAnsi" w:cstheme="minorHAnsi"/>
          <w:sz w:val="22"/>
          <w:szCs w:val="22"/>
        </w:rPr>
        <w:t xml:space="preserve">will not apply to any disputes for which the parties have actual notice on or before the date the change is posted on the Website. </w:t>
      </w:r>
    </w:p>
    <w:p w14:paraId="35469D3B" w14:textId="537EB34E"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Your continued use of the Website following the posting of </w:t>
      </w:r>
      <w:r w:rsidR="0096548C">
        <w:rPr>
          <w:rFonts w:asciiTheme="minorHAnsi" w:hAnsiTheme="minorHAnsi" w:cstheme="minorHAnsi"/>
          <w:sz w:val="22"/>
          <w:szCs w:val="22"/>
        </w:rPr>
        <w:t xml:space="preserve">a </w:t>
      </w:r>
      <w:r w:rsidRPr="0075184C">
        <w:rPr>
          <w:rFonts w:asciiTheme="minorHAnsi" w:hAnsiTheme="minorHAnsi" w:cstheme="minorHAnsi"/>
          <w:sz w:val="22"/>
          <w:szCs w:val="22"/>
        </w:rPr>
        <w:t xml:space="preserve">revised </w:t>
      </w:r>
      <w:r w:rsidR="0096548C">
        <w:rPr>
          <w:rFonts w:asciiTheme="minorHAnsi" w:hAnsiTheme="minorHAnsi" w:cstheme="minorHAnsi"/>
          <w:sz w:val="22"/>
          <w:szCs w:val="22"/>
        </w:rPr>
        <w:t xml:space="preserve">version of these </w:t>
      </w:r>
      <w:r w:rsidRPr="0075184C">
        <w:rPr>
          <w:rFonts w:asciiTheme="minorHAnsi" w:hAnsiTheme="minorHAnsi" w:cstheme="minorHAnsi"/>
          <w:sz w:val="22"/>
          <w:szCs w:val="22"/>
        </w:rPr>
        <w:t xml:space="preserve">Terms of Use means that you accept and agree to the changes. You are expected to check this page each time you access this Website so you are aware of any changes, as they are binding on you. </w:t>
      </w:r>
    </w:p>
    <w:p w14:paraId="710AA2F8"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Accessing the Website and Account Security</w:t>
      </w:r>
    </w:p>
    <w:p w14:paraId="401AE952" w14:textId="660F209D"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We reserve the right to withdraw or amend this Website, and any service or material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provide on the Website, in our sole discretion without notice. We will not be liable if for any reason all or any part of the Website is unavailable at any time or for any period. From time to time,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may restrict user access, including registered user access, to some parts of the Website or the entire Website.</w:t>
      </w:r>
    </w:p>
    <w:p w14:paraId="6375D7E9"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You are responsible for both:</w:t>
      </w:r>
    </w:p>
    <w:p w14:paraId="3AE8FFC7" w14:textId="1EAD6EAE"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m</w:t>
      </w:r>
      <w:r w:rsidR="00AD77D3" w:rsidRPr="0075184C">
        <w:rPr>
          <w:rFonts w:asciiTheme="minorHAnsi" w:hAnsiTheme="minorHAnsi" w:cstheme="minorHAnsi"/>
          <w:sz w:val="22"/>
          <w:szCs w:val="22"/>
        </w:rPr>
        <w:t>aking all arrangements necessary for you to have access to the Website</w:t>
      </w:r>
      <w:r>
        <w:rPr>
          <w:rFonts w:asciiTheme="minorHAnsi" w:hAnsiTheme="minorHAnsi" w:cstheme="minorHAnsi"/>
          <w:sz w:val="22"/>
          <w:szCs w:val="22"/>
        </w:rPr>
        <w:t>; and</w:t>
      </w:r>
    </w:p>
    <w:p w14:paraId="17A951FB" w14:textId="63DA13DA"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e</w:t>
      </w:r>
      <w:r w:rsidR="00AD77D3" w:rsidRPr="0075184C">
        <w:rPr>
          <w:rFonts w:asciiTheme="minorHAnsi" w:hAnsiTheme="minorHAnsi" w:cstheme="minorHAnsi"/>
          <w:sz w:val="22"/>
          <w:szCs w:val="22"/>
        </w:rPr>
        <w:t>nsuring that all persons who access the Website through your internet connection are aware of these Terms of Use and comply with them.</w:t>
      </w:r>
    </w:p>
    <w:p w14:paraId="55BAD81C" w14:textId="1FAB5A7C"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To access the Website or some of the resources it offers, you may be asked to provide certain registration details or other information. It is a condition of your use of the Website that all the information you provide on the Website is correct, current, and complete. You agree that all information you provide to register with this Website or otherwise, including, but not limited to, through the use of any interactive features on the Website, is governed by our </w:t>
      </w:r>
      <w:r w:rsidRPr="0075184C">
        <w:rPr>
          <w:rFonts w:asciiTheme="minorHAnsi" w:hAnsiTheme="minorHAnsi" w:cstheme="minorHAnsi"/>
          <w:i/>
          <w:sz w:val="22"/>
          <w:szCs w:val="22"/>
        </w:rPr>
        <w:t>Privacy Policy</w:t>
      </w:r>
      <w:r w:rsidRPr="0075184C">
        <w:rPr>
          <w:rFonts w:asciiTheme="minorHAnsi" w:hAnsiTheme="minorHAnsi" w:cstheme="minorHAnsi"/>
          <w:sz w:val="22"/>
          <w:szCs w:val="22"/>
        </w:rPr>
        <w:t xml:space="preserve"> </w:t>
      </w:r>
      <w:r w:rsidR="0096548C">
        <w:rPr>
          <w:rFonts w:asciiTheme="minorHAnsi" w:hAnsiTheme="minorHAnsi" w:cstheme="minorHAnsi"/>
          <w:sz w:val="22"/>
          <w:szCs w:val="22"/>
        </w:rPr>
        <w:t xml:space="preserve">located at </w:t>
      </w:r>
      <w:r w:rsidR="00123AF4" w:rsidRPr="0075184C">
        <w:rPr>
          <w:rFonts w:asciiTheme="minorHAnsi" w:hAnsiTheme="minorHAnsi" w:cstheme="minorHAnsi"/>
          <w:sz w:val="22"/>
          <w:szCs w:val="22"/>
        </w:rPr>
        <w:t>https://www.phoenixec.com/paexpress.html#</w:t>
      </w:r>
      <w:r w:rsidRPr="0075184C">
        <w:rPr>
          <w:rFonts w:asciiTheme="minorHAnsi" w:hAnsiTheme="minorHAnsi" w:cstheme="minorHAnsi"/>
          <w:sz w:val="22"/>
          <w:szCs w:val="22"/>
        </w:rPr>
        <w:t xml:space="preserve">, and you consent to all actions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take with respect to your information consistent with our Privacy Policy.</w:t>
      </w:r>
    </w:p>
    <w:p w14:paraId="7C018069" w14:textId="3BE35029"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If you choose, or are provided with, a username, password, or any other piece of information as part of our security procedures, you must treat such information as confidential, and you must not disclose it to any other person or entity. You also acknowledge that your account is personal to you and agree not to provide any other person with access to this Website or portions of it using your username, password, or other security information. You agree to notify </w:t>
      </w:r>
      <w:r w:rsidR="004C4152">
        <w:rPr>
          <w:rFonts w:asciiTheme="minorHAnsi" w:hAnsiTheme="minorHAnsi" w:cstheme="minorHAnsi"/>
          <w:sz w:val="22"/>
          <w:szCs w:val="22"/>
        </w:rPr>
        <w:t>Us</w:t>
      </w:r>
      <w:r w:rsidRPr="0075184C">
        <w:rPr>
          <w:rFonts w:asciiTheme="minorHAnsi" w:hAnsiTheme="minorHAnsi" w:cstheme="minorHAnsi"/>
          <w:sz w:val="22"/>
          <w:szCs w:val="22"/>
        </w:rPr>
        <w:t xml:space="preserve"> immediately of any unauthorized access to or use of your username or password or any other breach of security. You also agree to ensure that you exit from your account at the end of each session. You should use particular caution when accessing your account from a public or shared computer so that others are not able to view or record your password or other personal information.</w:t>
      </w:r>
    </w:p>
    <w:p w14:paraId="60A83EF8" w14:textId="46959EC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We have the right to disable any username, password, or other identifier, whether chosen by you or provided by </w:t>
      </w:r>
      <w:r w:rsidR="004C4152">
        <w:rPr>
          <w:rFonts w:asciiTheme="minorHAnsi" w:hAnsiTheme="minorHAnsi" w:cstheme="minorHAnsi"/>
          <w:sz w:val="22"/>
          <w:szCs w:val="22"/>
        </w:rPr>
        <w:t>Us</w:t>
      </w:r>
      <w:r w:rsidRPr="0075184C">
        <w:rPr>
          <w:rFonts w:asciiTheme="minorHAnsi" w:hAnsiTheme="minorHAnsi" w:cstheme="minorHAnsi"/>
          <w:sz w:val="22"/>
          <w:szCs w:val="22"/>
        </w:rPr>
        <w:t>, at any time in our sole discretion for any or no reason, including if, in our opinion, you have violated any provision of these Terms of Use.</w:t>
      </w:r>
    </w:p>
    <w:p w14:paraId="31848FA1"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lastRenderedPageBreak/>
        <w:t>Intellectual Property Rights</w:t>
      </w:r>
    </w:p>
    <w:p w14:paraId="4586DDAB"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 Website and its entire contents, features, and functionality (including but not limited to all information, software, text, displays, images, video, and audio, and the design, selection, and arrangement thereof) are owned by the Company, its licensors, or other providers of such material and are protected by United States and international copyright, trademark, patent, trade secret, and other intellectual property or proprietary rights laws.</w:t>
      </w:r>
    </w:p>
    <w:p w14:paraId="61F2BC37"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These Terms of Use permit you to use the Website for your personal, non-commercial use only. You must not reproduce, distribute, modify, create derivative works of, publicly display, publicly perform, republish, download, store, or transmit any of the material on our Website, except as follows:</w:t>
      </w:r>
    </w:p>
    <w:p w14:paraId="382B74AE" w14:textId="6FD0F1C4"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y</w:t>
      </w:r>
      <w:r w:rsidR="00AD77D3" w:rsidRPr="0075184C">
        <w:rPr>
          <w:rFonts w:asciiTheme="minorHAnsi" w:hAnsiTheme="minorHAnsi" w:cstheme="minorHAnsi"/>
          <w:sz w:val="22"/>
          <w:szCs w:val="22"/>
        </w:rPr>
        <w:t>our computer may temporarily store copies of such materials in RAM incidental to your accessing and viewing those materials.</w:t>
      </w:r>
    </w:p>
    <w:p w14:paraId="762803DC" w14:textId="1D227FB9"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y</w:t>
      </w:r>
      <w:r w:rsidR="00AD77D3" w:rsidRPr="0075184C">
        <w:rPr>
          <w:rFonts w:asciiTheme="minorHAnsi" w:hAnsiTheme="minorHAnsi" w:cstheme="minorHAnsi"/>
          <w:sz w:val="22"/>
          <w:szCs w:val="22"/>
        </w:rPr>
        <w:t>ou may store files that are automatically cached by your Web browser for display enhancement purposes.</w:t>
      </w:r>
    </w:p>
    <w:p w14:paraId="78290827" w14:textId="15183752"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y</w:t>
      </w:r>
      <w:r w:rsidR="00AD77D3" w:rsidRPr="0075184C">
        <w:rPr>
          <w:rFonts w:asciiTheme="minorHAnsi" w:hAnsiTheme="minorHAnsi" w:cstheme="minorHAnsi"/>
          <w:sz w:val="22"/>
          <w:szCs w:val="22"/>
        </w:rPr>
        <w:t>ou may print or download one copy of a reasonable number of pages of the Website for your own personal, non-commercial use and not for further reproduction, publication, or distribution.</w:t>
      </w:r>
    </w:p>
    <w:p w14:paraId="592ABC79" w14:textId="7DA42FE0"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i</w:t>
      </w:r>
      <w:r w:rsidR="00AD77D3" w:rsidRPr="0075184C">
        <w:rPr>
          <w:rFonts w:asciiTheme="minorHAnsi" w:hAnsiTheme="minorHAnsi" w:cstheme="minorHAnsi"/>
          <w:sz w:val="22"/>
          <w:szCs w:val="22"/>
        </w:rPr>
        <w:t xml:space="preserve">f </w:t>
      </w:r>
      <w:r>
        <w:rPr>
          <w:rFonts w:asciiTheme="minorHAnsi" w:hAnsiTheme="minorHAnsi" w:cstheme="minorHAnsi"/>
          <w:sz w:val="22"/>
          <w:szCs w:val="22"/>
        </w:rPr>
        <w:t>We</w:t>
      </w:r>
      <w:r w:rsidR="00AD77D3" w:rsidRPr="0075184C">
        <w:rPr>
          <w:rFonts w:asciiTheme="minorHAnsi" w:hAnsiTheme="minorHAnsi" w:cstheme="minorHAnsi"/>
          <w:sz w:val="22"/>
          <w:szCs w:val="22"/>
        </w:rPr>
        <w:t xml:space="preserve"> provide desktop, mobile, or other applications for download, you may download a single copy to your computer or mobile device solely for your own personal, non-commercial use, provided you agree to be bound by our end user license agreement for such applications</w:t>
      </w:r>
      <w:r>
        <w:rPr>
          <w:rFonts w:asciiTheme="minorHAnsi" w:hAnsiTheme="minorHAnsi" w:cstheme="minorHAnsi"/>
          <w:sz w:val="22"/>
          <w:szCs w:val="22"/>
        </w:rPr>
        <w:t>; and</w:t>
      </w:r>
    </w:p>
    <w:p w14:paraId="578D54FB" w14:textId="7A5628DA"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i</w:t>
      </w:r>
      <w:r w:rsidR="00AD77D3" w:rsidRPr="0075184C">
        <w:rPr>
          <w:rFonts w:asciiTheme="minorHAnsi" w:hAnsiTheme="minorHAnsi" w:cstheme="minorHAnsi"/>
          <w:sz w:val="22"/>
          <w:szCs w:val="22"/>
        </w:rPr>
        <w:t xml:space="preserve">f </w:t>
      </w:r>
      <w:r>
        <w:rPr>
          <w:rFonts w:asciiTheme="minorHAnsi" w:hAnsiTheme="minorHAnsi" w:cstheme="minorHAnsi"/>
          <w:sz w:val="22"/>
          <w:szCs w:val="22"/>
        </w:rPr>
        <w:t>We</w:t>
      </w:r>
      <w:r w:rsidR="00AD77D3" w:rsidRPr="0075184C">
        <w:rPr>
          <w:rFonts w:asciiTheme="minorHAnsi" w:hAnsiTheme="minorHAnsi" w:cstheme="minorHAnsi"/>
          <w:sz w:val="22"/>
          <w:szCs w:val="22"/>
        </w:rPr>
        <w:t xml:space="preserve"> provide </w:t>
      </w:r>
      <w:r w:rsidR="00AD77D3" w:rsidRPr="0075184C">
        <w:rPr>
          <w:rFonts w:asciiTheme="minorHAnsi" w:hAnsiTheme="minorHAnsi" w:cstheme="minorHAnsi"/>
          <w:i/>
          <w:sz w:val="22"/>
          <w:szCs w:val="22"/>
        </w:rPr>
        <w:t>social media features</w:t>
      </w:r>
      <w:r w:rsidR="00AD77D3" w:rsidRPr="0075184C">
        <w:rPr>
          <w:rFonts w:asciiTheme="minorHAnsi" w:hAnsiTheme="minorHAnsi" w:cstheme="minorHAnsi"/>
          <w:sz w:val="22"/>
          <w:szCs w:val="22"/>
        </w:rPr>
        <w:t xml:space="preserve"> with certain content, you may take such actions as are enabled by such features.</w:t>
      </w:r>
    </w:p>
    <w:p w14:paraId="64021805"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You must not:</w:t>
      </w:r>
    </w:p>
    <w:p w14:paraId="3F6054CE" w14:textId="7BBF2ADC"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m</w:t>
      </w:r>
      <w:r w:rsidR="00AD77D3" w:rsidRPr="0075184C">
        <w:rPr>
          <w:rFonts w:asciiTheme="minorHAnsi" w:hAnsiTheme="minorHAnsi" w:cstheme="minorHAnsi"/>
          <w:sz w:val="22"/>
          <w:szCs w:val="22"/>
        </w:rPr>
        <w:t>odify copies of any materials from this site</w:t>
      </w:r>
      <w:r>
        <w:rPr>
          <w:rFonts w:asciiTheme="minorHAnsi" w:hAnsiTheme="minorHAnsi" w:cstheme="minorHAnsi"/>
          <w:sz w:val="22"/>
          <w:szCs w:val="22"/>
        </w:rPr>
        <w:t>; or</w:t>
      </w:r>
    </w:p>
    <w:p w14:paraId="00A31131" w14:textId="6D921C19"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d</w:t>
      </w:r>
      <w:r w:rsidR="00AD77D3" w:rsidRPr="0075184C">
        <w:rPr>
          <w:rFonts w:asciiTheme="minorHAnsi" w:hAnsiTheme="minorHAnsi" w:cstheme="minorHAnsi"/>
          <w:sz w:val="22"/>
          <w:szCs w:val="22"/>
        </w:rPr>
        <w:t>elete or alter any copyright, trademark, or other proprietary rights notices from copies of materials from this site.</w:t>
      </w:r>
    </w:p>
    <w:p w14:paraId="0AD73C7A"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You must not access or use for any commercial purposes any part of the Website or any services or materials available through the Website. </w:t>
      </w:r>
    </w:p>
    <w:p w14:paraId="7E37C638" w14:textId="00A31DFC"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If you wish to make any use of material on the Website other than that set out in this section, please address your request to: </w:t>
      </w:r>
      <w:r w:rsidR="002E6EF0" w:rsidRPr="0075184C">
        <w:rPr>
          <w:rFonts w:asciiTheme="minorHAnsi" w:hAnsiTheme="minorHAnsi" w:cstheme="minorHAnsi"/>
          <w:sz w:val="22"/>
          <w:szCs w:val="22"/>
        </w:rPr>
        <w:t>info@pheonixec.com</w:t>
      </w:r>
      <w:r w:rsidRPr="0075184C">
        <w:rPr>
          <w:rFonts w:asciiTheme="minorHAnsi" w:hAnsiTheme="minorHAnsi" w:cstheme="minorHAnsi"/>
          <w:sz w:val="22"/>
          <w:szCs w:val="22"/>
        </w:rPr>
        <w:t>.</w:t>
      </w:r>
    </w:p>
    <w:p w14:paraId="3CBC5D00"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If you print, copy, modify, download, or otherwise use or provide any other person with access to any part of the Website in breach of the Terms of Use, your right to use the Website will stop immediately and you must, at our option, return or destroy any copies of the materials you have made. No right, title, or interest in or to the Website or any content on the Website is transferred to you, and all rights not expressly granted are reserved by the Company. Any use of the Website not expressly permitted by these Terms of Use is a breach of these Terms of Use and may violate copyright, trademark, and other laws.</w:t>
      </w:r>
    </w:p>
    <w:p w14:paraId="2148949B"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Trademarks</w:t>
      </w:r>
    </w:p>
    <w:p w14:paraId="7879BC59" w14:textId="79DCB880"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 Company name, the Company logo, and all related names, logos, product and service names, designs, and slogans are trademarks of the Company or its affiliates or licensors. You must not use such marks without the prior written permission of the Company. All other names, logos, product and service names, designs, and slogans on this Website are the trademarks of their respective owners.</w:t>
      </w:r>
    </w:p>
    <w:p w14:paraId="713B8B74"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Prohibited Uses</w:t>
      </w:r>
    </w:p>
    <w:p w14:paraId="1461DB5A"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You may use the Website only for lawful purposes and in accordance with these Terms of Use. You agree not to use the Website:</w:t>
      </w:r>
    </w:p>
    <w:p w14:paraId="0928C911" w14:textId="54DD4A12"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lastRenderedPageBreak/>
        <w:t>i</w:t>
      </w:r>
      <w:r w:rsidR="00AD77D3" w:rsidRPr="0075184C">
        <w:rPr>
          <w:rFonts w:asciiTheme="minorHAnsi" w:hAnsiTheme="minorHAnsi" w:cstheme="minorHAnsi"/>
          <w:sz w:val="22"/>
          <w:szCs w:val="22"/>
        </w:rPr>
        <w:t>n any way that violates any applicable federal, state, local, or international law or regulation (including, without limitation, any laws regarding the export of data or software to and from the US or other countries)</w:t>
      </w:r>
      <w:r>
        <w:rPr>
          <w:rFonts w:asciiTheme="minorHAnsi" w:hAnsiTheme="minorHAnsi" w:cstheme="minorHAnsi"/>
          <w:sz w:val="22"/>
          <w:szCs w:val="22"/>
        </w:rPr>
        <w:t>;</w:t>
      </w:r>
    </w:p>
    <w:p w14:paraId="7CB63B95" w14:textId="05D54DA2"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f</w:t>
      </w:r>
      <w:r w:rsidR="00AD77D3" w:rsidRPr="0075184C">
        <w:rPr>
          <w:rFonts w:asciiTheme="minorHAnsi" w:hAnsiTheme="minorHAnsi" w:cstheme="minorHAnsi"/>
          <w:sz w:val="22"/>
          <w:szCs w:val="22"/>
        </w:rPr>
        <w:t>or the purpose of exploiting, harming, or attempting to exploit or harm minors in any way by exposing them to inappropriate content, asking for personally identifiable information, or otherwise</w:t>
      </w:r>
      <w:r>
        <w:rPr>
          <w:rFonts w:asciiTheme="minorHAnsi" w:hAnsiTheme="minorHAnsi" w:cstheme="minorHAnsi"/>
          <w:sz w:val="22"/>
          <w:szCs w:val="22"/>
        </w:rPr>
        <w:t>;</w:t>
      </w:r>
    </w:p>
    <w:p w14:paraId="7618BBFC" w14:textId="155FCA16"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t</w:t>
      </w:r>
      <w:r w:rsidR="00AD77D3" w:rsidRPr="0075184C">
        <w:rPr>
          <w:rFonts w:asciiTheme="minorHAnsi" w:hAnsiTheme="minorHAnsi" w:cstheme="minorHAnsi"/>
          <w:sz w:val="22"/>
          <w:szCs w:val="22"/>
        </w:rPr>
        <w:t>o send, knowingly receive, upload, download, use, or re-use any material that does not comply with the Content Standards set out in these Terms of Use</w:t>
      </w:r>
      <w:r>
        <w:rPr>
          <w:rFonts w:asciiTheme="minorHAnsi" w:hAnsiTheme="minorHAnsi" w:cstheme="minorHAnsi"/>
          <w:sz w:val="22"/>
          <w:szCs w:val="22"/>
        </w:rPr>
        <w:t>;</w:t>
      </w:r>
    </w:p>
    <w:p w14:paraId="2DF0B24D" w14:textId="19C912A2"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t</w:t>
      </w:r>
      <w:r w:rsidR="00AD77D3" w:rsidRPr="0075184C">
        <w:rPr>
          <w:rFonts w:asciiTheme="minorHAnsi" w:hAnsiTheme="minorHAnsi" w:cstheme="minorHAnsi"/>
          <w:sz w:val="22"/>
          <w:szCs w:val="22"/>
        </w:rPr>
        <w:t>o transmit, or procure the sending of, any advertising or promotional material, including any "junk mail," "chain letter," "spam," or any other similar solicitation</w:t>
      </w:r>
      <w:r>
        <w:rPr>
          <w:rFonts w:asciiTheme="minorHAnsi" w:hAnsiTheme="minorHAnsi" w:cstheme="minorHAnsi"/>
          <w:sz w:val="22"/>
          <w:szCs w:val="22"/>
        </w:rPr>
        <w:t>;</w:t>
      </w:r>
    </w:p>
    <w:p w14:paraId="05F50247" w14:textId="41332779"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t</w:t>
      </w:r>
      <w:r w:rsidR="00AD77D3" w:rsidRPr="0075184C">
        <w:rPr>
          <w:rFonts w:asciiTheme="minorHAnsi" w:hAnsiTheme="minorHAnsi" w:cstheme="minorHAnsi"/>
          <w:sz w:val="22"/>
          <w:szCs w:val="22"/>
        </w:rPr>
        <w:t>o impersonate or attempt to impersonate the Company, a Company employee, another user, or any other person or entity (including, without limitation, by using email addresses or screen names associated with any of the foregoing)</w:t>
      </w:r>
      <w:r>
        <w:rPr>
          <w:rFonts w:asciiTheme="minorHAnsi" w:hAnsiTheme="minorHAnsi" w:cstheme="minorHAnsi"/>
          <w:sz w:val="22"/>
          <w:szCs w:val="22"/>
        </w:rPr>
        <w:t>; and</w:t>
      </w:r>
    </w:p>
    <w:p w14:paraId="23650A27" w14:textId="4B64BABB"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t</w:t>
      </w:r>
      <w:r w:rsidR="00AD77D3" w:rsidRPr="0075184C">
        <w:rPr>
          <w:rFonts w:asciiTheme="minorHAnsi" w:hAnsiTheme="minorHAnsi" w:cstheme="minorHAnsi"/>
          <w:sz w:val="22"/>
          <w:szCs w:val="22"/>
        </w:rPr>
        <w:t xml:space="preserve">o engage in any other conduct that restricts or inhibits anyone's use or enjoyment of the Website, or which, as determined by </w:t>
      </w:r>
      <w:r>
        <w:rPr>
          <w:rFonts w:asciiTheme="minorHAnsi" w:hAnsiTheme="minorHAnsi" w:cstheme="minorHAnsi"/>
          <w:sz w:val="22"/>
          <w:szCs w:val="22"/>
        </w:rPr>
        <w:t>Us</w:t>
      </w:r>
      <w:r w:rsidR="00AD77D3" w:rsidRPr="0075184C">
        <w:rPr>
          <w:rFonts w:asciiTheme="minorHAnsi" w:hAnsiTheme="minorHAnsi" w:cstheme="minorHAnsi"/>
          <w:sz w:val="22"/>
          <w:szCs w:val="22"/>
        </w:rPr>
        <w:t>, may harm the Company or users of the Website, or expose them to liability.</w:t>
      </w:r>
    </w:p>
    <w:p w14:paraId="76434205"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Additionally, you agree not to:</w:t>
      </w:r>
    </w:p>
    <w:p w14:paraId="0D48C171" w14:textId="434C0F32"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u</w:t>
      </w:r>
      <w:r w:rsidR="00AD77D3" w:rsidRPr="0075184C">
        <w:rPr>
          <w:rFonts w:asciiTheme="minorHAnsi" w:hAnsiTheme="minorHAnsi" w:cstheme="minorHAnsi"/>
          <w:sz w:val="22"/>
          <w:szCs w:val="22"/>
        </w:rPr>
        <w:t>se the Website in any manner that could disable, overburden, damage, or impair the site or interfere with any other party's use of the Website, including their ability to engage in real time activities through the Website</w:t>
      </w:r>
      <w:r>
        <w:rPr>
          <w:rFonts w:asciiTheme="minorHAnsi" w:hAnsiTheme="minorHAnsi" w:cstheme="minorHAnsi"/>
          <w:sz w:val="22"/>
          <w:szCs w:val="22"/>
        </w:rPr>
        <w:t>;</w:t>
      </w:r>
    </w:p>
    <w:p w14:paraId="3B31B6D6" w14:textId="64496627"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u</w:t>
      </w:r>
      <w:r w:rsidR="00AD77D3" w:rsidRPr="0075184C">
        <w:rPr>
          <w:rFonts w:asciiTheme="minorHAnsi" w:hAnsiTheme="minorHAnsi" w:cstheme="minorHAnsi"/>
          <w:sz w:val="22"/>
          <w:szCs w:val="22"/>
        </w:rPr>
        <w:t>se any robot, spider, or other automatic device, process, or means to access the Website for any purpose, including monitoring or copying any of the material on the Website</w:t>
      </w:r>
      <w:r>
        <w:rPr>
          <w:rFonts w:asciiTheme="minorHAnsi" w:hAnsiTheme="minorHAnsi" w:cstheme="minorHAnsi"/>
          <w:sz w:val="22"/>
          <w:szCs w:val="22"/>
        </w:rPr>
        <w:t>;</w:t>
      </w:r>
    </w:p>
    <w:p w14:paraId="7D3FFEB7" w14:textId="59F57EB9"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u</w:t>
      </w:r>
      <w:r w:rsidR="00AD77D3" w:rsidRPr="0075184C">
        <w:rPr>
          <w:rFonts w:asciiTheme="minorHAnsi" w:hAnsiTheme="minorHAnsi" w:cstheme="minorHAnsi"/>
          <w:sz w:val="22"/>
          <w:szCs w:val="22"/>
        </w:rPr>
        <w:t>se any manual process to monitor or copy any of the material on the Website, or for any other purpose not expressly authorized in these Terms of Use, without our prior written consent</w:t>
      </w:r>
      <w:r>
        <w:rPr>
          <w:rFonts w:asciiTheme="minorHAnsi" w:hAnsiTheme="minorHAnsi" w:cstheme="minorHAnsi"/>
          <w:sz w:val="22"/>
          <w:szCs w:val="22"/>
        </w:rPr>
        <w:t>;</w:t>
      </w:r>
    </w:p>
    <w:p w14:paraId="1B1B9D8E" w14:textId="64C7C16B"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u</w:t>
      </w:r>
      <w:r w:rsidR="00AD77D3" w:rsidRPr="0075184C">
        <w:rPr>
          <w:rFonts w:asciiTheme="minorHAnsi" w:hAnsiTheme="minorHAnsi" w:cstheme="minorHAnsi"/>
          <w:sz w:val="22"/>
          <w:szCs w:val="22"/>
        </w:rPr>
        <w:t>se any device, software, or routine that interferes with the proper working of the Website</w:t>
      </w:r>
      <w:r>
        <w:rPr>
          <w:rFonts w:asciiTheme="minorHAnsi" w:hAnsiTheme="minorHAnsi" w:cstheme="minorHAnsi"/>
          <w:sz w:val="22"/>
          <w:szCs w:val="22"/>
        </w:rPr>
        <w:t>;</w:t>
      </w:r>
    </w:p>
    <w:p w14:paraId="0D7819CB" w14:textId="192B8983"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i</w:t>
      </w:r>
      <w:r w:rsidR="00AD77D3" w:rsidRPr="0075184C">
        <w:rPr>
          <w:rFonts w:asciiTheme="minorHAnsi" w:hAnsiTheme="minorHAnsi" w:cstheme="minorHAnsi"/>
          <w:sz w:val="22"/>
          <w:szCs w:val="22"/>
        </w:rPr>
        <w:t>ntroduce any viruses, Trojan horses, worms, logic bombs, or other material that is malicious or technologically harmful</w:t>
      </w:r>
      <w:r>
        <w:rPr>
          <w:rFonts w:asciiTheme="minorHAnsi" w:hAnsiTheme="minorHAnsi" w:cstheme="minorHAnsi"/>
          <w:sz w:val="22"/>
          <w:szCs w:val="22"/>
        </w:rPr>
        <w:t>;</w:t>
      </w:r>
    </w:p>
    <w:p w14:paraId="538245FB" w14:textId="702ED708"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a</w:t>
      </w:r>
      <w:r w:rsidR="00AD77D3" w:rsidRPr="0075184C">
        <w:rPr>
          <w:rFonts w:asciiTheme="minorHAnsi" w:hAnsiTheme="minorHAnsi" w:cstheme="minorHAnsi"/>
          <w:sz w:val="22"/>
          <w:szCs w:val="22"/>
        </w:rPr>
        <w:t>ttempt to gain unauthorized access to, interfere with, damage, or disrupt any parts of the Website, the server on which the Website is stored, or any server, computer, or database connected to the Website</w:t>
      </w:r>
      <w:r>
        <w:rPr>
          <w:rFonts w:asciiTheme="minorHAnsi" w:hAnsiTheme="minorHAnsi" w:cstheme="minorHAnsi"/>
          <w:sz w:val="22"/>
          <w:szCs w:val="22"/>
        </w:rPr>
        <w:t>;</w:t>
      </w:r>
    </w:p>
    <w:p w14:paraId="47C381BA" w14:textId="5E0A54B2"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a</w:t>
      </w:r>
      <w:r w:rsidR="00AD77D3" w:rsidRPr="0075184C">
        <w:rPr>
          <w:rFonts w:asciiTheme="minorHAnsi" w:hAnsiTheme="minorHAnsi" w:cstheme="minorHAnsi"/>
          <w:sz w:val="22"/>
          <w:szCs w:val="22"/>
        </w:rPr>
        <w:t>ttack the Website via a denial-of-service attack or a distributed denial-of-service attack</w:t>
      </w:r>
      <w:r>
        <w:rPr>
          <w:rFonts w:asciiTheme="minorHAnsi" w:hAnsiTheme="minorHAnsi" w:cstheme="minorHAnsi"/>
          <w:sz w:val="22"/>
          <w:szCs w:val="22"/>
        </w:rPr>
        <w:t>; or</w:t>
      </w:r>
    </w:p>
    <w:p w14:paraId="3254AAB7" w14:textId="0816E8FF"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o</w:t>
      </w:r>
      <w:r w:rsidR="00AD77D3" w:rsidRPr="0075184C">
        <w:rPr>
          <w:rFonts w:asciiTheme="minorHAnsi" w:hAnsiTheme="minorHAnsi" w:cstheme="minorHAnsi"/>
          <w:sz w:val="22"/>
          <w:szCs w:val="22"/>
        </w:rPr>
        <w:t>therwise attempt to interfere with the proper working of the Website.</w:t>
      </w:r>
    </w:p>
    <w:p w14:paraId="752608C4"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User Contributions</w:t>
      </w:r>
    </w:p>
    <w:p w14:paraId="4F2B42AF" w14:textId="5C2E4D30"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 Website may contain message boards, chat rooms, personal web pages or profiles, forums, bulletin boards, and other interactive features (collectively, "</w:t>
      </w:r>
      <w:r w:rsidRPr="0075184C">
        <w:rPr>
          <w:rFonts w:asciiTheme="minorHAnsi" w:hAnsiTheme="minorHAnsi" w:cstheme="minorHAnsi"/>
          <w:b/>
          <w:sz w:val="22"/>
          <w:szCs w:val="22"/>
        </w:rPr>
        <w:t>Interactive Services</w:t>
      </w:r>
      <w:r w:rsidRPr="0075184C">
        <w:rPr>
          <w:rFonts w:asciiTheme="minorHAnsi" w:hAnsiTheme="minorHAnsi" w:cstheme="minorHAnsi"/>
          <w:sz w:val="22"/>
          <w:szCs w:val="22"/>
        </w:rPr>
        <w:t>") that allow users to post, submit, publish, display, or transmit to other users or other persons (hereinafter, "</w:t>
      </w:r>
      <w:r w:rsidRPr="0075184C">
        <w:rPr>
          <w:rFonts w:asciiTheme="minorHAnsi" w:hAnsiTheme="minorHAnsi" w:cstheme="minorHAnsi"/>
          <w:b/>
          <w:sz w:val="22"/>
          <w:szCs w:val="22"/>
        </w:rPr>
        <w:t>post</w:t>
      </w:r>
      <w:r w:rsidRPr="0075184C">
        <w:rPr>
          <w:rFonts w:asciiTheme="minorHAnsi" w:hAnsiTheme="minorHAnsi" w:cstheme="minorHAnsi"/>
          <w:sz w:val="22"/>
          <w:szCs w:val="22"/>
        </w:rPr>
        <w:t>") content or materials (collectively, "</w:t>
      </w:r>
      <w:r w:rsidRPr="0075184C">
        <w:rPr>
          <w:rFonts w:asciiTheme="minorHAnsi" w:hAnsiTheme="minorHAnsi" w:cstheme="minorHAnsi"/>
          <w:b/>
          <w:sz w:val="22"/>
          <w:szCs w:val="22"/>
        </w:rPr>
        <w:t>User Contributions</w:t>
      </w:r>
      <w:r w:rsidRPr="0075184C">
        <w:rPr>
          <w:rFonts w:asciiTheme="minorHAnsi" w:hAnsiTheme="minorHAnsi" w:cstheme="minorHAnsi"/>
          <w:sz w:val="22"/>
          <w:szCs w:val="22"/>
        </w:rPr>
        <w:t>") on or through the Website.</w:t>
      </w:r>
    </w:p>
    <w:p w14:paraId="49AA1A9A"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All User Contributions must comply with the Content Standards set out in these Terms of Use.</w:t>
      </w:r>
    </w:p>
    <w:p w14:paraId="1DCB566C" w14:textId="3EC906E4"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Any User Contribution you post to the site will be considered non-confidential and non-proprietary. By providing any User Contribution on the Website, you grant </w:t>
      </w:r>
      <w:r w:rsidR="004C4152">
        <w:rPr>
          <w:rFonts w:asciiTheme="minorHAnsi" w:hAnsiTheme="minorHAnsi" w:cstheme="minorHAnsi"/>
          <w:sz w:val="22"/>
          <w:szCs w:val="22"/>
        </w:rPr>
        <w:t>Us</w:t>
      </w:r>
      <w:r w:rsidRPr="0075184C">
        <w:rPr>
          <w:rFonts w:asciiTheme="minorHAnsi" w:hAnsiTheme="minorHAnsi" w:cstheme="minorHAnsi"/>
          <w:sz w:val="22"/>
          <w:szCs w:val="22"/>
        </w:rPr>
        <w:t xml:space="preserve"> and our affiliates and service providers, and each of their and our respective licensees, successors, and assigns the right to use, reproduce, modify, perform, display, distribute, and otherwise disclose to third parties any such material for any purpose. </w:t>
      </w:r>
    </w:p>
    <w:p w14:paraId="1CBF23DC" w14:textId="57EFC29C"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You represent and warrant that:</w:t>
      </w:r>
    </w:p>
    <w:p w14:paraId="6BCF725B" w14:textId="1376AF12"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lastRenderedPageBreak/>
        <w:t>y</w:t>
      </w:r>
      <w:r w:rsidR="00AD77D3" w:rsidRPr="0075184C">
        <w:rPr>
          <w:rFonts w:asciiTheme="minorHAnsi" w:hAnsiTheme="minorHAnsi" w:cstheme="minorHAnsi"/>
          <w:sz w:val="22"/>
          <w:szCs w:val="22"/>
        </w:rPr>
        <w:t xml:space="preserve">ou own or control all rights in and to the User Contributions and have the right to grant the license granted above to </w:t>
      </w:r>
      <w:r>
        <w:rPr>
          <w:rFonts w:asciiTheme="minorHAnsi" w:hAnsiTheme="minorHAnsi" w:cstheme="minorHAnsi"/>
          <w:sz w:val="22"/>
          <w:szCs w:val="22"/>
        </w:rPr>
        <w:t>Us</w:t>
      </w:r>
      <w:r w:rsidR="00AD77D3" w:rsidRPr="0075184C">
        <w:rPr>
          <w:rFonts w:asciiTheme="minorHAnsi" w:hAnsiTheme="minorHAnsi" w:cstheme="minorHAnsi"/>
          <w:sz w:val="22"/>
          <w:szCs w:val="22"/>
        </w:rPr>
        <w:t xml:space="preserve"> and our affiliates and service providers, and each of their and our respective licensees, successors, and assigns</w:t>
      </w:r>
      <w:r>
        <w:rPr>
          <w:rFonts w:asciiTheme="minorHAnsi" w:hAnsiTheme="minorHAnsi" w:cstheme="minorHAnsi"/>
          <w:sz w:val="22"/>
          <w:szCs w:val="22"/>
        </w:rPr>
        <w:t>; and</w:t>
      </w:r>
    </w:p>
    <w:p w14:paraId="1062F92F" w14:textId="7808382F"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a</w:t>
      </w:r>
      <w:r w:rsidR="00AD77D3" w:rsidRPr="0075184C">
        <w:rPr>
          <w:rFonts w:asciiTheme="minorHAnsi" w:hAnsiTheme="minorHAnsi" w:cstheme="minorHAnsi"/>
          <w:sz w:val="22"/>
          <w:szCs w:val="22"/>
        </w:rPr>
        <w:t xml:space="preserve">ll of your User Contributions do and will comply with these Terms of Use. </w:t>
      </w:r>
    </w:p>
    <w:p w14:paraId="3FFE37BF"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You understand and acknowledge that you are responsible for any User Contributions you submit or contribute, and you, not the Company, have full responsibility for such content, including its legality, reliability, accuracy, and appropriateness.</w:t>
      </w:r>
    </w:p>
    <w:p w14:paraId="16AD72A8"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We are not responsible or liable to any third party for the content or accuracy of any User Contributions posted by you or any other user of the Website. </w:t>
      </w:r>
    </w:p>
    <w:p w14:paraId="17144976"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Monitoring and Enforcement; Termination</w:t>
      </w:r>
    </w:p>
    <w:p w14:paraId="0052F0B7"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We have the right to:</w:t>
      </w:r>
    </w:p>
    <w:p w14:paraId="08E93C7B" w14:textId="405A00D8"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r</w:t>
      </w:r>
      <w:r w:rsidR="00AD77D3" w:rsidRPr="0075184C">
        <w:rPr>
          <w:rFonts w:asciiTheme="minorHAnsi" w:hAnsiTheme="minorHAnsi" w:cstheme="minorHAnsi"/>
          <w:sz w:val="22"/>
          <w:szCs w:val="22"/>
        </w:rPr>
        <w:t>emove or refuse to post any User Contributions for any or no reason in our sole discretion</w:t>
      </w:r>
      <w:r>
        <w:rPr>
          <w:rFonts w:asciiTheme="minorHAnsi" w:hAnsiTheme="minorHAnsi" w:cstheme="minorHAnsi"/>
          <w:sz w:val="22"/>
          <w:szCs w:val="22"/>
        </w:rPr>
        <w:t>;</w:t>
      </w:r>
    </w:p>
    <w:p w14:paraId="76C1DD4D" w14:textId="68F0F26E"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t</w:t>
      </w:r>
      <w:r w:rsidR="00AD77D3" w:rsidRPr="0075184C">
        <w:rPr>
          <w:rFonts w:asciiTheme="minorHAnsi" w:hAnsiTheme="minorHAnsi" w:cstheme="minorHAnsi"/>
          <w:sz w:val="22"/>
          <w:szCs w:val="22"/>
        </w:rPr>
        <w:t xml:space="preserve">ake any action with respect to any User Contribution that </w:t>
      </w:r>
      <w:r>
        <w:rPr>
          <w:rFonts w:asciiTheme="minorHAnsi" w:hAnsiTheme="minorHAnsi" w:cstheme="minorHAnsi"/>
          <w:sz w:val="22"/>
          <w:szCs w:val="22"/>
        </w:rPr>
        <w:t>We</w:t>
      </w:r>
      <w:r w:rsidR="00AD77D3" w:rsidRPr="0075184C">
        <w:rPr>
          <w:rFonts w:asciiTheme="minorHAnsi" w:hAnsiTheme="minorHAnsi" w:cstheme="minorHAnsi"/>
          <w:sz w:val="22"/>
          <w:szCs w:val="22"/>
        </w:rPr>
        <w:t xml:space="preserve"> deem necessary or appropriate in our sole discretion, including if </w:t>
      </w:r>
      <w:r>
        <w:rPr>
          <w:rFonts w:asciiTheme="minorHAnsi" w:hAnsiTheme="minorHAnsi" w:cstheme="minorHAnsi"/>
          <w:sz w:val="22"/>
          <w:szCs w:val="22"/>
        </w:rPr>
        <w:t>We</w:t>
      </w:r>
      <w:r w:rsidR="00AD77D3" w:rsidRPr="0075184C">
        <w:rPr>
          <w:rFonts w:asciiTheme="minorHAnsi" w:hAnsiTheme="minorHAnsi" w:cstheme="minorHAnsi"/>
          <w:sz w:val="22"/>
          <w:szCs w:val="22"/>
        </w:rPr>
        <w:t xml:space="preserve"> believe that such User Contribution violates the Terms of Use, including the Content Standards, infringes any intellectual property right or other right of any person or entity, threatens the personal safety of users of the Website or the public, or could create liability for the Company</w:t>
      </w:r>
      <w:r>
        <w:rPr>
          <w:rFonts w:asciiTheme="minorHAnsi" w:hAnsiTheme="minorHAnsi" w:cstheme="minorHAnsi"/>
          <w:sz w:val="22"/>
          <w:szCs w:val="22"/>
        </w:rPr>
        <w:t>;</w:t>
      </w:r>
    </w:p>
    <w:p w14:paraId="0653B80C" w14:textId="15A3E960"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d</w:t>
      </w:r>
      <w:r w:rsidR="00AD77D3" w:rsidRPr="0075184C">
        <w:rPr>
          <w:rFonts w:asciiTheme="minorHAnsi" w:hAnsiTheme="minorHAnsi" w:cstheme="minorHAnsi"/>
          <w:sz w:val="22"/>
          <w:szCs w:val="22"/>
        </w:rPr>
        <w:t>isclose your identity or other information about you to any third party who claims that material posted by you violates their rights, including their intellectual property rights or their right to privacy</w:t>
      </w:r>
      <w:r>
        <w:rPr>
          <w:rFonts w:asciiTheme="minorHAnsi" w:hAnsiTheme="minorHAnsi" w:cstheme="minorHAnsi"/>
          <w:sz w:val="22"/>
          <w:szCs w:val="22"/>
        </w:rPr>
        <w:t>;</w:t>
      </w:r>
    </w:p>
    <w:p w14:paraId="54C849E6" w14:textId="10E98C09"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t</w:t>
      </w:r>
      <w:r w:rsidR="00AD77D3" w:rsidRPr="0075184C">
        <w:rPr>
          <w:rFonts w:asciiTheme="minorHAnsi" w:hAnsiTheme="minorHAnsi" w:cstheme="minorHAnsi"/>
          <w:sz w:val="22"/>
          <w:szCs w:val="22"/>
        </w:rPr>
        <w:t>ake appropriate legal action, including without limitation, referral to law enforcement, for any illegal or unauthorized use of the Website</w:t>
      </w:r>
      <w:r>
        <w:rPr>
          <w:rFonts w:asciiTheme="minorHAnsi" w:hAnsiTheme="minorHAnsi" w:cstheme="minorHAnsi"/>
          <w:sz w:val="22"/>
          <w:szCs w:val="22"/>
        </w:rPr>
        <w:t>; and</w:t>
      </w:r>
    </w:p>
    <w:p w14:paraId="22C7D679" w14:textId="2E564715"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t</w:t>
      </w:r>
      <w:r w:rsidR="00AD77D3" w:rsidRPr="0075184C">
        <w:rPr>
          <w:rFonts w:asciiTheme="minorHAnsi" w:hAnsiTheme="minorHAnsi" w:cstheme="minorHAnsi"/>
          <w:sz w:val="22"/>
          <w:szCs w:val="22"/>
        </w:rPr>
        <w:t>erminate or suspend your access to all or part of the Website for any or no reason, including without limitation, any violation of these Terms of Use.</w:t>
      </w:r>
    </w:p>
    <w:p w14:paraId="677B923B" w14:textId="49190805"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Without limiting the foregoing,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have the right to cooperate fully with any law enforcement authorities or court order requesting or directing </w:t>
      </w:r>
      <w:r w:rsidR="004C4152">
        <w:rPr>
          <w:rFonts w:asciiTheme="minorHAnsi" w:hAnsiTheme="minorHAnsi" w:cstheme="minorHAnsi"/>
          <w:sz w:val="22"/>
          <w:szCs w:val="22"/>
        </w:rPr>
        <w:t>Us</w:t>
      </w:r>
      <w:r w:rsidRPr="0075184C">
        <w:rPr>
          <w:rFonts w:asciiTheme="minorHAnsi" w:hAnsiTheme="minorHAnsi" w:cstheme="minorHAnsi"/>
          <w:sz w:val="22"/>
          <w:szCs w:val="22"/>
        </w:rPr>
        <w:t xml:space="preserve"> to disclose the identity or other information of anyone posting any materials on or through the Website. YOU WAIVE AND HOLD HARMLESS THE COMPANY AND ITS AFFILIATES, LICENSEES, AND SERVICE PROVIDERS FROM ANY CLAIMS RESULTING FROM ANY ACTION TAKEN BY ANY OF THE FOREGOING PARTIES DURING, OR TAKEN AS A CONSEQUENCE OF, INVESTIGATIONS BY EITHER SUCH PARTIES OR LAW ENFORCEMENT AUTHORITIES.</w:t>
      </w:r>
    </w:p>
    <w:p w14:paraId="0AA5DD12" w14:textId="17858D02"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However,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do not undertake to review all material before it is posted on the Website and cannot ensure prompt removal of objectionable material after it has been posted. Accordingly,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assume no liability for any action or inaction regarding transmissions, communications, or content provided by any user or third party. We have no liability or responsibility to anyone for performance or nonperformance of the activities described in this section. </w:t>
      </w:r>
    </w:p>
    <w:p w14:paraId="181EA3C7"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Content Standards</w:t>
      </w:r>
    </w:p>
    <w:p w14:paraId="6A7DD186"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These content standards apply to any and all User Contributions and use of Interactive Services. User Contributions must in their entirety comply with all applicable federal, state, local, and international laws and regulations. Without limiting the foregoing, User Contributions must not:</w:t>
      </w:r>
    </w:p>
    <w:p w14:paraId="77DBDF69" w14:textId="57A105D3"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c</w:t>
      </w:r>
      <w:r w:rsidR="00AD77D3" w:rsidRPr="0075184C">
        <w:rPr>
          <w:rFonts w:asciiTheme="minorHAnsi" w:hAnsiTheme="minorHAnsi" w:cstheme="minorHAnsi"/>
          <w:sz w:val="22"/>
          <w:szCs w:val="22"/>
        </w:rPr>
        <w:t>ontain any material that is defamatory, obscene, indecent, abusive, offensive, harassing, violent, hateful, inflammatory, or otherwise objectionable</w:t>
      </w:r>
      <w:r>
        <w:rPr>
          <w:rFonts w:asciiTheme="minorHAnsi" w:hAnsiTheme="minorHAnsi" w:cstheme="minorHAnsi"/>
          <w:sz w:val="22"/>
          <w:szCs w:val="22"/>
        </w:rPr>
        <w:t>;</w:t>
      </w:r>
    </w:p>
    <w:p w14:paraId="4916C843" w14:textId="1607682C"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p</w:t>
      </w:r>
      <w:r w:rsidR="00AD77D3" w:rsidRPr="0075184C">
        <w:rPr>
          <w:rFonts w:asciiTheme="minorHAnsi" w:hAnsiTheme="minorHAnsi" w:cstheme="minorHAnsi"/>
          <w:sz w:val="22"/>
          <w:szCs w:val="22"/>
        </w:rPr>
        <w:t>romote sexually explicit or pornographic material, violence, or discrimination based on race, sex, religion, nationality, disability, sexual orientation, or age</w:t>
      </w:r>
      <w:r>
        <w:rPr>
          <w:rFonts w:asciiTheme="minorHAnsi" w:hAnsiTheme="minorHAnsi" w:cstheme="minorHAnsi"/>
          <w:sz w:val="22"/>
          <w:szCs w:val="22"/>
        </w:rPr>
        <w:t>;</w:t>
      </w:r>
    </w:p>
    <w:p w14:paraId="0A0D9BC4" w14:textId="1797A3A3"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lastRenderedPageBreak/>
        <w:t>i</w:t>
      </w:r>
      <w:r w:rsidR="00AD77D3" w:rsidRPr="0075184C">
        <w:rPr>
          <w:rFonts w:asciiTheme="minorHAnsi" w:hAnsiTheme="minorHAnsi" w:cstheme="minorHAnsi"/>
          <w:sz w:val="22"/>
          <w:szCs w:val="22"/>
        </w:rPr>
        <w:t>nfringe any patent, trademark, trade secret, copyright, or other intellectual property or other rights of any other person</w:t>
      </w:r>
      <w:r>
        <w:rPr>
          <w:rFonts w:asciiTheme="minorHAnsi" w:hAnsiTheme="minorHAnsi" w:cstheme="minorHAnsi"/>
          <w:sz w:val="22"/>
          <w:szCs w:val="22"/>
        </w:rPr>
        <w:t>;</w:t>
      </w:r>
    </w:p>
    <w:p w14:paraId="471D777C" w14:textId="7B2C080C"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v</w:t>
      </w:r>
      <w:r w:rsidR="00AD77D3" w:rsidRPr="0075184C">
        <w:rPr>
          <w:rFonts w:asciiTheme="minorHAnsi" w:hAnsiTheme="minorHAnsi" w:cstheme="minorHAnsi"/>
          <w:sz w:val="22"/>
          <w:szCs w:val="22"/>
        </w:rPr>
        <w:t>iolate the legal rights (including the rights of publicity and privacy) of others or contain any material that could give rise to any civil or criminal liability under applicable laws or regulations or that otherwise may be in conflict with these Terms of Use and our Privacy Policy</w:t>
      </w:r>
      <w:r>
        <w:rPr>
          <w:rFonts w:asciiTheme="minorHAnsi" w:hAnsiTheme="minorHAnsi" w:cstheme="minorHAnsi"/>
          <w:sz w:val="22"/>
          <w:szCs w:val="22"/>
        </w:rPr>
        <w:t xml:space="preserve">, located at </w:t>
      </w:r>
      <w:r w:rsidR="006E7F31" w:rsidRPr="0075184C">
        <w:rPr>
          <w:rFonts w:asciiTheme="minorHAnsi" w:hAnsiTheme="minorHAnsi" w:cstheme="minorHAnsi"/>
          <w:sz w:val="22"/>
          <w:szCs w:val="22"/>
        </w:rPr>
        <w:t>https://www.phoenixec.com/paexpress.html#</w:t>
      </w:r>
      <w:r>
        <w:rPr>
          <w:rFonts w:asciiTheme="minorHAnsi" w:hAnsiTheme="minorHAnsi" w:cstheme="minorHAnsi"/>
          <w:sz w:val="22"/>
          <w:szCs w:val="22"/>
        </w:rPr>
        <w:t>;</w:t>
      </w:r>
    </w:p>
    <w:p w14:paraId="507D9C40" w14:textId="31321A45"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b</w:t>
      </w:r>
      <w:r w:rsidR="00AD77D3" w:rsidRPr="0075184C">
        <w:rPr>
          <w:rFonts w:asciiTheme="minorHAnsi" w:hAnsiTheme="minorHAnsi" w:cstheme="minorHAnsi"/>
          <w:sz w:val="22"/>
          <w:szCs w:val="22"/>
        </w:rPr>
        <w:t>e likely to deceive any person</w:t>
      </w:r>
      <w:r>
        <w:rPr>
          <w:rFonts w:asciiTheme="minorHAnsi" w:hAnsiTheme="minorHAnsi" w:cstheme="minorHAnsi"/>
          <w:sz w:val="22"/>
          <w:szCs w:val="22"/>
        </w:rPr>
        <w:t>;</w:t>
      </w:r>
    </w:p>
    <w:p w14:paraId="7DE012AC" w14:textId="613E1D1E"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p</w:t>
      </w:r>
      <w:r w:rsidR="00AD77D3" w:rsidRPr="0075184C">
        <w:rPr>
          <w:rFonts w:asciiTheme="minorHAnsi" w:hAnsiTheme="minorHAnsi" w:cstheme="minorHAnsi"/>
          <w:sz w:val="22"/>
          <w:szCs w:val="22"/>
        </w:rPr>
        <w:t>romote any illegal activity, or advocate, promote, or assist any unlawful act</w:t>
      </w:r>
      <w:r>
        <w:rPr>
          <w:rFonts w:asciiTheme="minorHAnsi" w:hAnsiTheme="minorHAnsi" w:cstheme="minorHAnsi"/>
          <w:sz w:val="22"/>
          <w:szCs w:val="22"/>
        </w:rPr>
        <w:t>;</w:t>
      </w:r>
    </w:p>
    <w:p w14:paraId="18393F02" w14:textId="5DEEE345"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c</w:t>
      </w:r>
      <w:r w:rsidR="00AD77D3" w:rsidRPr="0075184C">
        <w:rPr>
          <w:rFonts w:asciiTheme="minorHAnsi" w:hAnsiTheme="minorHAnsi" w:cstheme="minorHAnsi"/>
          <w:sz w:val="22"/>
          <w:szCs w:val="22"/>
        </w:rPr>
        <w:t>ause annoyance, inconvenience, or needless anxiety or be likely to upset, embarrass, alarm, or annoy any other person</w:t>
      </w:r>
      <w:r>
        <w:rPr>
          <w:rFonts w:asciiTheme="minorHAnsi" w:hAnsiTheme="minorHAnsi" w:cstheme="minorHAnsi"/>
          <w:sz w:val="22"/>
          <w:szCs w:val="22"/>
        </w:rPr>
        <w:t>;</w:t>
      </w:r>
    </w:p>
    <w:p w14:paraId="6732E034" w14:textId="3889D3AE"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i</w:t>
      </w:r>
      <w:r w:rsidR="00AD77D3" w:rsidRPr="0075184C">
        <w:rPr>
          <w:rFonts w:asciiTheme="minorHAnsi" w:hAnsiTheme="minorHAnsi" w:cstheme="minorHAnsi"/>
          <w:sz w:val="22"/>
          <w:szCs w:val="22"/>
        </w:rPr>
        <w:t>mpersonate any person or misrepresent your identity or affiliation with any person or organization</w:t>
      </w:r>
      <w:r>
        <w:rPr>
          <w:rFonts w:asciiTheme="minorHAnsi" w:hAnsiTheme="minorHAnsi" w:cstheme="minorHAnsi"/>
          <w:sz w:val="22"/>
          <w:szCs w:val="22"/>
        </w:rPr>
        <w:t>;</w:t>
      </w:r>
    </w:p>
    <w:p w14:paraId="25D018BD" w14:textId="495536CA"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i</w:t>
      </w:r>
      <w:r w:rsidR="00AD77D3" w:rsidRPr="0075184C">
        <w:rPr>
          <w:rFonts w:asciiTheme="minorHAnsi" w:hAnsiTheme="minorHAnsi" w:cstheme="minorHAnsi"/>
          <w:sz w:val="22"/>
          <w:szCs w:val="22"/>
        </w:rPr>
        <w:t>nvolve commercial activities or sales, such as contests, sweepstakes, and other sales promotions, barter, or advertising</w:t>
      </w:r>
      <w:r>
        <w:rPr>
          <w:rFonts w:asciiTheme="minorHAnsi" w:hAnsiTheme="minorHAnsi" w:cstheme="minorHAnsi"/>
          <w:sz w:val="22"/>
          <w:szCs w:val="22"/>
        </w:rPr>
        <w:t>; or</w:t>
      </w:r>
    </w:p>
    <w:p w14:paraId="3B51C913" w14:textId="4EFA43F1"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g</w:t>
      </w:r>
      <w:r w:rsidR="00AD77D3" w:rsidRPr="0075184C">
        <w:rPr>
          <w:rFonts w:asciiTheme="minorHAnsi" w:hAnsiTheme="minorHAnsi" w:cstheme="minorHAnsi"/>
          <w:sz w:val="22"/>
          <w:szCs w:val="22"/>
        </w:rPr>
        <w:t xml:space="preserve">ive the impression that they emanate from or are endorsed by </w:t>
      </w:r>
      <w:r>
        <w:rPr>
          <w:rFonts w:asciiTheme="minorHAnsi" w:hAnsiTheme="minorHAnsi" w:cstheme="minorHAnsi"/>
          <w:sz w:val="22"/>
          <w:szCs w:val="22"/>
        </w:rPr>
        <w:t>Us</w:t>
      </w:r>
      <w:r w:rsidR="00AD77D3" w:rsidRPr="0075184C">
        <w:rPr>
          <w:rFonts w:asciiTheme="minorHAnsi" w:hAnsiTheme="minorHAnsi" w:cstheme="minorHAnsi"/>
          <w:sz w:val="22"/>
          <w:szCs w:val="22"/>
        </w:rPr>
        <w:t xml:space="preserve"> or any other person or entity, if this is not the case.</w:t>
      </w:r>
    </w:p>
    <w:p w14:paraId="4B9BC381"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Copyright Infringement</w:t>
      </w:r>
    </w:p>
    <w:p w14:paraId="31A81164" w14:textId="188761D2"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If you believe that any User Contributions violate your copyright, please </w:t>
      </w:r>
      <w:r w:rsidR="006E7F31" w:rsidRPr="0075184C">
        <w:rPr>
          <w:rFonts w:asciiTheme="minorHAnsi" w:hAnsiTheme="minorHAnsi" w:cstheme="minorHAnsi"/>
          <w:sz w:val="22"/>
          <w:szCs w:val="22"/>
        </w:rPr>
        <w:t>contact info@phoenixec.com</w:t>
      </w:r>
      <w:r w:rsidRPr="0075184C">
        <w:rPr>
          <w:rFonts w:asciiTheme="minorHAnsi" w:hAnsiTheme="minorHAnsi" w:cstheme="minorHAnsi"/>
          <w:sz w:val="22"/>
          <w:szCs w:val="22"/>
        </w:rPr>
        <w:t xml:space="preserve"> </w:t>
      </w:r>
      <w:r w:rsidR="006E7F31" w:rsidRPr="0075184C">
        <w:rPr>
          <w:rFonts w:asciiTheme="minorHAnsi" w:hAnsiTheme="minorHAnsi" w:cstheme="minorHAnsi"/>
          <w:sz w:val="22"/>
          <w:szCs w:val="22"/>
        </w:rPr>
        <w:t xml:space="preserve">to </w:t>
      </w:r>
      <w:r w:rsidRPr="0075184C">
        <w:rPr>
          <w:rFonts w:asciiTheme="minorHAnsi" w:hAnsiTheme="minorHAnsi" w:cstheme="minorHAnsi"/>
          <w:sz w:val="22"/>
          <w:szCs w:val="22"/>
        </w:rPr>
        <w:t xml:space="preserve">send </w:t>
      </w:r>
      <w:r w:rsidR="004C4152">
        <w:rPr>
          <w:rFonts w:asciiTheme="minorHAnsi" w:hAnsiTheme="minorHAnsi" w:cstheme="minorHAnsi"/>
          <w:sz w:val="22"/>
          <w:szCs w:val="22"/>
        </w:rPr>
        <w:t>Us</w:t>
      </w:r>
      <w:r w:rsidRPr="0075184C">
        <w:rPr>
          <w:rFonts w:asciiTheme="minorHAnsi" w:hAnsiTheme="minorHAnsi" w:cstheme="minorHAnsi"/>
          <w:sz w:val="22"/>
          <w:szCs w:val="22"/>
        </w:rPr>
        <w:t xml:space="preserve"> a notice of copyright infringement. It is the policy of the Company to terminate the user accounts of repeat infringers. </w:t>
      </w:r>
    </w:p>
    <w:p w14:paraId="17B007E4"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Reliance on Information Posted</w:t>
      </w:r>
    </w:p>
    <w:p w14:paraId="572B7225"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 information presented on or through the Website is made available solely for general information purposes. We do not warrant the accuracy, completeness, or usefulness of this information. Any reliance you place on such information is strictly at your own risk. We disclaim all liability and responsibility arising from any reliance placed on such materials by you or any other visitor to the Website, or by anyone who may be informed of any of its contents.</w:t>
      </w:r>
    </w:p>
    <w:p w14:paraId="38C6D7C0" w14:textId="79653114"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This Website may include content provided by third parties, including materials provided by other users, bloggers, and third-party licensors, syndicators, aggregators, and/or reporting services. All statements and/or opinions expressed in these materials, and all articles and responses to questions and other content, other than the content provided by the Company, are solely the opinions and the responsibility of the person or entity providing those materials. These materials do not necessarily reflect the opinion of the Company. We are not responsible, or liable to you or any third party, for the content or accuracy of any materials provided by any third parties.</w:t>
      </w:r>
    </w:p>
    <w:p w14:paraId="3F4FA037"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Changes to the Website</w:t>
      </w:r>
    </w:p>
    <w:p w14:paraId="6CC2320C" w14:textId="1FF35AE0"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We may update the content on this Website from time to time, but its content is not necessarily complete or up-to-date. Any of the material on the Website may be out of date at any given time, and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are under no obligation to update such material. </w:t>
      </w:r>
    </w:p>
    <w:p w14:paraId="7106EEEB"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Information About You and Your Visits to the Website</w:t>
      </w:r>
    </w:p>
    <w:p w14:paraId="32089140" w14:textId="359A249E"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All information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collect on this Website is subject to our Privacy Policy </w:t>
      </w:r>
      <w:r w:rsidR="0096548C">
        <w:rPr>
          <w:rFonts w:asciiTheme="minorHAnsi" w:hAnsiTheme="minorHAnsi" w:cstheme="minorHAnsi"/>
          <w:sz w:val="22"/>
          <w:szCs w:val="22"/>
        </w:rPr>
        <w:t xml:space="preserve"> located at </w:t>
      </w:r>
      <w:r w:rsidR="006E7F31" w:rsidRPr="0075184C">
        <w:rPr>
          <w:rFonts w:asciiTheme="minorHAnsi" w:hAnsiTheme="minorHAnsi" w:cstheme="minorHAnsi"/>
          <w:sz w:val="22"/>
          <w:szCs w:val="22"/>
        </w:rPr>
        <w:t>https://www.phoenixec.com/paexpress.html#</w:t>
      </w:r>
      <w:r w:rsidRPr="0075184C">
        <w:rPr>
          <w:rFonts w:asciiTheme="minorHAnsi" w:hAnsiTheme="minorHAnsi" w:cstheme="minorHAnsi"/>
          <w:sz w:val="22"/>
          <w:szCs w:val="22"/>
        </w:rPr>
        <w:t xml:space="preserve">. By using the Website, you consent to all actions taken by </w:t>
      </w:r>
      <w:r w:rsidR="004C4152">
        <w:rPr>
          <w:rFonts w:asciiTheme="minorHAnsi" w:hAnsiTheme="minorHAnsi" w:cstheme="minorHAnsi"/>
          <w:sz w:val="22"/>
          <w:szCs w:val="22"/>
        </w:rPr>
        <w:t>Us</w:t>
      </w:r>
      <w:r w:rsidRPr="0075184C">
        <w:rPr>
          <w:rFonts w:asciiTheme="minorHAnsi" w:hAnsiTheme="minorHAnsi" w:cstheme="minorHAnsi"/>
          <w:sz w:val="22"/>
          <w:szCs w:val="22"/>
        </w:rPr>
        <w:t xml:space="preserve"> with respect to your information in compliance with the Privacy Policy. </w:t>
      </w:r>
    </w:p>
    <w:p w14:paraId="0DB9230A" w14:textId="6523C5D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Other Terms and Conditions</w:t>
      </w:r>
    </w:p>
    <w:p w14:paraId="1BB474B8" w14:textId="133A7A29"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Additional terms and conditions may also apply to specific portions, services, or features of the Website. All such additional terms and conditions are hereby incorporated by this reference into these Terms of Use.</w:t>
      </w:r>
    </w:p>
    <w:p w14:paraId="74EE776E"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lastRenderedPageBreak/>
        <w:t>Linking to the Website and Social Media Features</w:t>
      </w:r>
    </w:p>
    <w:p w14:paraId="7B68A6D3" w14:textId="0A947271"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You may link to our homepage, provided you do so in a way that is fair and legal and does not damage our reputation or take advantage of it, but you must not establish a link in such a way as to suggest any form of association, approval, or endorsement on our part. </w:t>
      </w:r>
    </w:p>
    <w:p w14:paraId="78D4F432"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This Website may provide certain social media features that enable you to:</w:t>
      </w:r>
    </w:p>
    <w:p w14:paraId="1CA912A2" w14:textId="62B4D907"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l</w:t>
      </w:r>
      <w:r w:rsidR="00AD77D3" w:rsidRPr="0075184C">
        <w:rPr>
          <w:rFonts w:asciiTheme="minorHAnsi" w:hAnsiTheme="minorHAnsi" w:cstheme="minorHAnsi"/>
          <w:sz w:val="22"/>
          <w:szCs w:val="22"/>
        </w:rPr>
        <w:t>ink from your own or certain third-party websites to certain content on this Website</w:t>
      </w:r>
      <w:r>
        <w:rPr>
          <w:rFonts w:asciiTheme="minorHAnsi" w:hAnsiTheme="minorHAnsi" w:cstheme="minorHAnsi"/>
          <w:sz w:val="22"/>
          <w:szCs w:val="22"/>
        </w:rPr>
        <w:t>;</w:t>
      </w:r>
    </w:p>
    <w:p w14:paraId="1D3C9D0E" w14:textId="0C832CEF"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s</w:t>
      </w:r>
      <w:r w:rsidR="00AD77D3" w:rsidRPr="0075184C">
        <w:rPr>
          <w:rFonts w:asciiTheme="minorHAnsi" w:hAnsiTheme="minorHAnsi" w:cstheme="minorHAnsi"/>
          <w:sz w:val="22"/>
          <w:szCs w:val="22"/>
        </w:rPr>
        <w:t>end emails or other communications with certain content, or links to certain content, on this Website</w:t>
      </w:r>
      <w:r>
        <w:rPr>
          <w:rFonts w:asciiTheme="minorHAnsi" w:hAnsiTheme="minorHAnsi" w:cstheme="minorHAnsi"/>
          <w:sz w:val="22"/>
          <w:szCs w:val="22"/>
        </w:rPr>
        <w:t>; and</w:t>
      </w:r>
    </w:p>
    <w:p w14:paraId="3961F183" w14:textId="609029BB"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c</w:t>
      </w:r>
      <w:r w:rsidR="00AD77D3" w:rsidRPr="0075184C">
        <w:rPr>
          <w:rFonts w:asciiTheme="minorHAnsi" w:hAnsiTheme="minorHAnsi" w:cstheme="minorHAnsi"/>
          <w:sz w:val="22"/>
          <w:szCs w:val="22"/>
        </w:rPr>
        <w:t>ause limited portions of content on this Website to be displayed or appear to be displayed on your own or certain third-party websites.</w:t>
      </w:r>
    </w:p>
    <w:p w14:paraId="7D7AF6BE" w14:textId="1DAD2D1C"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You may use these features solely as they are provided by </w:t>
      </w:r>
      <w:r w:rsidR="004C4152">
        <w:rPr>
          <w:rFonts w:asciiTheme="minorHAnsi" w:hAnsiTheme="minorHAnsi" w:cstheme="minorHAnsi"/>
          <w:sz w:val="22"/>
          <w:szCs w:val="22"/>
        </w:rPr>
        <w:t>Us</w:t>
      </w:r>
      <w:r w:rsidRPr="0075184C">
        <w:rPr>
          <w:rFonts w:asciiTheme="minorHAnsi" w:hAnsiTheme="minorHAnsi" w:cstheme="minorHAnsi"/>
          <w:sz w:val="22"/>
          <w:szCs w:val="22"/>
        </w:rPr>
        <w:t xml:space="preserve">, solely with respect to the content they are displayed with, and otherwise in accordance with any additional terms and conditions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provide with respect to such features. Subject to the foregoing, you must not:</w:t>
      </w:r>
    </w:p>
    <w:p w14:paraId="7158D427" w14:textId="15C93068"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e</w:t>
      </w:r>
      <w:r w:rsidR="00AD77D3" w:rsidRPr="0075184C">
        <w:rPr>
          <w:rFonts w:asciiTheme="minorHAnsi" w:hAnsiTheme="minorHAnsi" w:cstheme="minorHAnsi"/>
          <w:sz w:val="22"/>
          <w:szCs w:val="22"/>
        </w:rPr>
        <w:t>stablish a link from any website that is not owned by you</w:t>
      </w:r>
      <w:r>
        <w:rPr>
          <w:rFonts w:asciiTheme="minorHAnsi" w:hAnsiTheme="minorHAnsi" w:cstheme="minorHAnsi"/>
          <w:sz w:val="22"/>
          <w:szCs w:val="22"/>
        </w:rPr>
        <w:t>;</w:t>
      </w:r>
    </w:p>
    <w:p w14:paraId="77CFC331" w14:textId="4EC833A4"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c</w:t>
      </w:r>
      <w:r w:rsidR="00AD77D3" w:rsidRPr="0075184C">
        <w:rPr>
          <w:rFonts w:asciiTheme="minorHAnsi" w:hAnsiTheme="minorHAnsi" w:cstheme="minorHAnsi"/>
          <w:sz w:val="22"/>
          <w:szCs w:val="22"/>
        </w:rPr>
        <w:t>ause the Website or portions of it to be displayed on, or appear to be displayed by, any other site, for example, framing, deep linking, or in-line linking</w:t>
      </w:r>
      <w:r>
        <w:rPr>
          <w:rFonts w:asciiTheme="minorHAnsi" w:hAnsiTheme="minorHAnsi" w:cstheme="minorHAnsi"/>
          <w:sz w:val="22"/>
          <w:szCs w:val="22"/>
        </w:rPr>
        <w:t>;</w:t>
      </w:r>
    </w:p>
    <w:p w14:paraId="788025B5" w14:textId="5CB4EC34"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l</w:t>
      </w:r>
      <w:r w:rsidR="00AD77D3" w:rsidRPr="0075184C">
        <w:rPr>
          <w:rFonts w:asciiTheme="minorHAnsi" w:hAnsiTheme="minorHAnsi" w:cstheme="minorHAnsi"/>
          <w:sz w:val="22"/>
          <w:szCs w:val="22"/>
        </w:rPr>
        <w:t>ink to any part of the Website other than the homepage</w:t>
      </w:r>
      <w:r>
        <w:rPr>
          <w:rFonts w:asciiTheme="minorHAnsi" w:hAnsiTheme="minorHAnsi" w:cstheme="minorHAnsi"/>
          <w:sz w:val="22"/>
          <w:szCs w:val="22"/>
        </w:rPr>
        <w:t>; or</w:t>
      </w:r>
    </w:p>
    <w:p w14:paraId="67339B25" w14:textId="760CAC47" w:rsidR="00AD77D3" w:rsidRPr="0075184C" w:rsidRDefault="004C4152" w:rsidP="0075184C">
      <w:pPr>
        <w:pStyle w:val="BulletList1"/>
        <w:spacing w:before="0"/>
        <w:jc w:val="both"/>
        <w:rPr>
          <w:rFonts w:asciiTheme="minorHAnsi" w:hAnsiTheme="minorHAnsi" w:cstheme="minorHAnsi"/>
          <w:sz w:val="22"/>
          <w:szCs w:val="22"/>
        </w:rPr>
      </w:pPr>
      <w:r>
        <w:rPr>
          <w:rFonts w:asciiTheme="minorHAnsi" w:hAnsiTheme="minorHAnsi" w:cstheme="minorHAnsi"/>
          <w:sz w:val="22"/>
          <w:szCs w:val="22"/>
        </w:rPr>
        <w:t>o</w:t>
      </w:r>
      <w:r w:rsidR="00AD77D3" w:rsidRPr="0075184C">
        <w:rPr>
          <w:rFonts w:asciiTheme="minorHAnsi" w:hAnsiTheme="minorHAnsi" w:cstheme="minorHAnsi"/>
          <w:sz w:val="22"/>
          <w:szCs w:val="22"/>
        </w:rPr>
        <w:t>therwise take any action with respect to the materials on this Website that is inconsistent with any other provision of these Terms of Use.</w:t>
      </w:r>
    </w:p>
    <w:p w14:paraId="41D3C72A" w14:textId="558FED31"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 website from which you are linking, or on which you make certain content accessible, must comply in all respects with the Content Standards set out in these Terms of Use.</w:t>
      </w:r>
    </w:p>
    <w:p w14:paraId="748C5F3C" w14:textId="2CD433D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You agree to cooperate with </w:t>
      </w:r>
      <w:r w:rsidR="004C4152">
        <w:rPr>
          <w:rFonts w:asciiTheme="minorHAnsi" w:hAnsiTheme="minorHAnsi" w:cstheme="minorHAnsi"/>
          <w:sz w:val="22"/>
          <w:szCs w:val="22"/>
        </w:rPr>
        <w:t>Us</w:t>
      </w:r>
      <w:r w:rsidRPr="0075184C">
        <w:rPr>
          <w:rFonts w:asciiTheme="minorHAnsi" w:hAnsiTheme="minorHAnsi" w:cstheme="minorHAnsi"/>
          <w:sz w:val="22"/>
          <w:szCs w:val="22"/>
        </w:rPr>
        <w:t xml:space="preserve"> in causing any unauthorized framing or linking immediately to stop. We reserve the right to withdraw linking permission without notice.</w:t>
      </w:r>
    </w:p>
    <w:p w14:paraId="482E7DDA"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We may disable all or any social media features and any links at any time without notice in our discretion. </w:t>
      </w:r>
    </w:p>
    <w:p w14:paraId="3A9EF42E"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Links from the Website</w:t>
      </w:r>
    </w:p>
    <w:p w14:paraId="7F0A5655"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If the Website contains links to other sites and resources provided by third parties, these links are provided for your convenience only. This includes links contained in advertisements, including banner advertisements and sponsored links. We have no control over the contents of those sites or resources and accept no responsibility for them or for any loss or damage that may arise from your use of them. If you decide to access any of the third-party websites linked to this Website, you do so entirely at your own risk and subject to the terms and conditions of use for such websites.</w:t>
      </w:r>
    </w:p>
    <w:p w14:paraId="4A9F01F9"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Geographic Restrictions</w:t>
      </w:r>
    </w:p>
    <w:p w14:paraId="511B9A7A" w14:textId="620593FC"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The owner of the Website is based in the State of </w:t>
      </w:r>
      <w:r w:rsidR="00AA1271" w:rsidRPr="0075184C">
        <w:rPr>
          <w:rFonts w:asciiTheme="minorHAnsi" w:hAnsiTheme="minorHAnsi" w:cstheme="minorHAnsi"/>
          <w:sz w:val="22"/>
          <w:szCs w:val="22"/>
        </w:rPr>
        <w:t>Florida</w:t>
      </w:r>
      <w:r w:rsidRPr="0075184C">
        <w:rPr>
          <w:rFonts w:asciiTheme="minorHAnsi" w:hAnsiTheme="minorHAnsi" w:cstheme="minorHAnsi"/>
          <w:sz w:val="22"/>
          <w:szCs w:val="22"/>
        </w:rPr>
        <w:t xml:space="preserve"> in the United States. We provide this Website for use only by persons located in the United States. We make no claims that the Website or any of its content is accessible or appropriate outside of the United States. Access to the Website may not be legal by certain persons or in certain countries. If you access the Website from outside the United States, you do so on your own initiative and are responsible for compliance with local laws.</w:t>
      </w:r>
    </w:p>
    <w:p w14:paraId="2B021F2D"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Disclaimer of Warranties</w:t>
      </w:r>
    </w:p>
    <w:p w14:paraId="0B72C78F" w14:textId="766ACE05"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You understand that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cannot and do not guarantee or warrant that files available for downloading from the internet or the Website will be free of viruses or other destructive code. You are responsible for implementing sufficient procedures and checkpoints to satisfy your particular requirements for anti-virus protection and accuracy of data input </w:t>
      </w:r>
      <w:r w:rsidRPr="0075184C">
        <w:rPr>
          <w:rFonts w:asciiTheme="minorHAnsi" w:hAnsiTheme="minorHAnsi" w:cstheme="minorHAnsi"/>
          <w:sz w:val="22"/>
          <w:szCs w:val="22"/>
        </w:rPr>
        <w:lastRenderedPageBreak/>
        <w:t>and output, and for maintaining a means external to our site for any reconstruction of any lost data. TO THE FULLEST EXTENT PROVIDED BY LAW, WE WILL NOT BE LIABLE FOR ANY LOSS OR DAMAGE CAUSED BY A DISTRIBUTED DENIAL-OF-SERVICE ATTACK, VIRUSES, OR OTHER TECHNOLOGICALLY HARMFUL MATERIAL THAT MAY INFECT YOUR COMPUTER EQUIPMENT, COMPUTER PROGRAMS, DATA, OR OTHER PROPRIETARY MATERIAL DUE TO YOUR USE OF THE WEBSITE OR ANY SERVICES OR ITEMS OBTAINED THROUGH THE WEBSITE OR YOUR DOWNLOADING OF ANY MATERIAL POSTED ON IT, OR ON ANY WEBSITE LINKED TO IT.</w:t>
      </w:r>
    </w:p>
    <w:p w14:paraId="4D5E73FE"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YOUR USE OF THE WEBSITE, ITS CONTENT, AND ANY SERVICES OR ITEMS OBTAINED THROUGH THE WEBSITE IS AT YOUR OWN RISK. THE WEBSITE, ITS CONTENT, AND ANY SERVICES OR ITEMS OBTAINED THROUGH THE WEBSITE ARE PROVIDED ON AN "AS IS" AND "AS AVAILABLE" BASIS, WITHOUT ANY WARRANTIES OF ANY KIND, EITHER EXPRESS OR IMPLIED. NEITHER THE COMPANY NOR ANY PERSON ASSOCIATED WITH THE COMPANY MAKES ANY WARRANTY OR REPRESENTATION WITH RESPECT TO THE COMPLETENESS, SECURITY, RELIABILITY, QUALITY, ACCURACY, OR AVAILABILITY OF THE WEBSITE. WITHOUT LIMITING THE FOREGOING, NEITHER THE COMPANY NOR ANYONE ASSOCIATED WITH THE COMPANY REPRESENTS OR WARRANTS THAT THE WEBSITE, ITS CONTENT, OR ANY SERVICES OR ITEMS OBTAINED THROUGH THE WEBSITE WILL BE ACCURATE, RELIABLE, ERROR-FREE, OR UNINTERRUPTED, THAT DEFECTS WILL BE CORRECTED, THAT OUR SITE OR THE SERVER THAT MAKES IT AVAILABLE ARE FREE OF VIRUSES OR OTHER HARMFUL COMPONENTS, OR THAT THE WEBSITE OR ANY SERVICES OR ITEMS OBTAINED THROUGH THE WEBSITE WILL OTHERWISE MEET YOUR NEEDS OR EXPECTATIONS. </w:t>
      </w:r>
    </w:p>
    <w:p w14:paraId="3B94B635"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TO THE FULLEST EXTENT PROVIDED BY LAW, THE COMPANY HEREBY DISCLAIMS ALL WARRANTIES OF ANY KIND, WHETHER EXPRESS OR IMPLIED, STATUTORY, OR OTHERWISE, INCLUDING BUT NOT LIMITED TO ANY WARRANTIES OF MERCHANTABILITY, NON-INFRINGEMENT, AND FITNESS FOR PARTICULAR PURPOSE.</w:t>
      </w:r>
    </w:p>
    <w:p w14:paraId="531EEE69"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 FOREGOING DOES NOT AFFECT ANY WARRANTIES THAT CANNOT BE EXCLUDED OR LIMITED UNDER APPLICABLE LAW.</w:t>
      </w:r>
    </w:p>
    <w:p w14:paraId="64AD2635"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Limitation on Liability</w:t>
      </w:r>
    </w:p>
    <w:p w14:paraId="619FA6F4" w14:textId="635718C0"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TO THE FULLEST EXTENT PROVIDED BY LAW, IN NO EVENT WILL THE COMPANY, ITS AFFILIATES, OR THEIR LICENSORS, SERVICE PROVIDERS, EMPLOYEES, AGENTS, OFFICERS, OR DIRECTORS BE LIABLE FOR DAMAGES OF ANY KIND, UNDER ANY LEGAL THEORY, ARISING OUT OF OR IN CONNECTION WITH YOUR USE, OR INABILITY TO USE, THE WEBSITE, ANY WEBSITES LINKED TO IT, ANY CONTENT ON THE WEBSITE OR SUCH OTHER WEBSITES,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 OR OTHERWISE, EVEN IF FORESEEABLE. </w:t>
      </w:r>
    </w:p>
    <w:p w14:paraId="1ED3EE95" w14:textId="7CDE13A8"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The limitation of liability set out above does not apply to liability resulting from our gross negligence or willful misconduct.</w:t>
      </w:r>
    </w:p>
    <w:p w14:paraId="4374968E" w14:textId="77777777" w:rsidR="00AD77D3" w:rsidRPr="0075184C" w:rsidRDefault="00AD77D3" w:rsidP="0075184C">
      <w:pPr>
        <w:pStyle w:val="Paragraph"/>
        <w:spacing w:before="0" w:after="120"/>
        <w:jc w:val="both"/>
        <w:rPr>
          <w:rFonts w:asciiTheme="minorHAnsi" w:hAnsiTheme="minorHAnsi" w:cstheme="minorHAnsi"/>
          <w:b/>
          <w:bCs/>
          <w:sz w:val="22"/>
          <w:szCs w:val="22"/>
        </w:rPr>
      </w:pPr>
      <w:r w:rsidRPr="0075184C">
        <w:rPr>
          <w:rFonts w:asciiTheme="minorHAnsi" w:hAnsiTheme="minorHAnsi" w:cstheme="minorHAnsi"/>
          <w:sz w:val="22"/>
          <w:szCs w:val="22"/>
        </w:rPr>
        <w:t>THE FOREGOING DOES NOT AFFECT ANY LIABILITY THAT CANNOT BE EXCLUDED OR LIMITED UNDER APPLICABLE LAW.</w:t>
      </w:r>
    </w:p>
    <w:p w14:paraId="6AC0A9EA"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Indemnification</w:t>
      </w:r>
    </w:p>
    <w:p w14:paraId="7C435829"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You agree to defend, indemnify, and hold harmless the Company, its affiliates, licensors, and service providers, and its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of Use or your use of the Website, including, but not limited to, your User Contributions, any use of the Website's content, services, and products other than as expressly authorized in these Terms of Use, or your use of any information obtained from the Website.</w:t>
      </w:r>
    </w:p>
    <w:p w14:paraId="3E9A1B26"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Governing Law and Jurisdiction</w:t>
      </w:r>
    </w:p>
    <w:p w14:paraId="39105D31" w14:textId="3A2363A9"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lastRenderedPageBreak/>
        <w:t xml:space="preserve">All matters relating to the Website and these Terms of Use, and any dispute or claim arising therefrom or related thereto (in each case, including non-contractual disputes or claims), shall be governed by and construed in accordance with the internal laws of the State of </w:t>
      </w:r>
      <w:r w:rsidR="00AA1271" w:rsidRPr="0075184C">
        <w:rPr>
          <w:rFonts w:asciiTheme="minorHAnsi" w:hAnsiTheme="minorHAnsi" w:cstheme="minorHAnsi"/>
          <w:sz w:val="22"/>
          <w:szCs w:val="22"/>
        </w:rPr>
        <w:t>Florida</w:t>
      </w:r>
      <w:r w:rsidRPr="0075184C">
        <w:rPr>
          <w:rFonts w:asciiTheme="minorHAnsi" w:hAnsiTheme="minorHAnsi" w:cstheme="minorHAnsi"/>
          <w:sz w:val="22"/>
          <w:szCs w:val="22"/>
        </w:rPr>
        <w:t xml:space="preserve"> without giving effect to any choice or conflict of law provision or rule (whether of the State of </w:t>
      </w:r>
      <w:r w:rsidR="00AA1271" w:rsidRPr="0075184C">
        <w:rPr>
          <w:rFonts w:asciiTheme="minorHAnsi" w:hAnsiTheme="minorHAnsi" w:cstheme="minorHAnsi"/>
          <w:sz w:val="22"/>
          <w:szCs w:val="22"/>
        </w:rPr>
        <w:t>Florida</w:t>
      </w:r>
      <w:r w:rsidRPr="0075184C">
        <w:rPr>
          <w:rFonts w:asciiTheme="minorHAnsi" w:hAnsiTheme="minorHAnsi" w:cstheme="minorHAnsi"/>
          <w:sz w:val="22"/>
          <w:szCs w:val="22"/>
        </w:rPr>
        <w:t xml:space="preserve"> or any other jurisdiction).</w:t>
      </w:r>
    </w:p>
    <w:p w14:paraId="43D3F937" w14:textId="7BC3BA7F"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Any legal suit, action, or proceeding arising out of, or related to, these Terms of Use or the Website shall be instituted exclusively in the federal courts of the United States or the courts of the State of </w:t>
      </w:r>
      <w:r w:rsidR="00AA1271" w:rsidRPr="0075184C">
        <w:rPr>
          <w:rFonts w:asciiTheme="minorHAnsi" w:hAnsiTheme="minorHAnsi" w:cstheme="minorHAnsi"/>
          <w:sz w:val="22"/>
          <w:szCs w:val="22"/>
        </w:rPr>
        <w:t>Florida</w:t>
      </w:r>
      <w:r w:rsidRPr="0075184C">
        <w:rPr>
          <w:rFonts w:asciiTheme="minorHAnsi" w:hAnsiTheme="minorHAnsi" w:cstheme="minorHAnsi"/>
          <w:sz w:val="22"/>
          <w:szCs w:val="22"/>
        </w:rPr>
        <w:t xml:space="preserve">, in each case located in the City of </w:t>
      </w:r>
      <w:r w:rsidR="00AA1271" w:rsidRPr="0075184C">
        <w:rPr>
          <w:rFonts w:asciiTheme="minorHAnsi" w:hAnsiTheme="minorHAnsi" w:cstheme="minorHAnsi"/>
          <w:sz w:val="22"/>
          <w:szCs w:val="22"/>
        </w:rPr>
        <w:t>Miami</w:t>
      </w:r>
      <w:r w:rsidRPr="0075184C">
        <w:rPr>
          <w:rFonts w:asciiTheme="minorHAnsi" w:hAnsiTheme="minorHAnsi" w:cstheme="minorHAnsi"/>
          <w:sz w:val="22"/>
          <w:szCs w:val="22"/>
        </w:rPr>
        <w:t xml:space="preserve"> and County of </w:t>
      </w:r>
      <w:r w:rsidR="00AA1271" w:rsidRPr="0075184C">
        <w:rPr>
          <w:rFonts w:asciiTheme="minorHAnsi" w:hAnsiTheme="minorHAnsi" w:cstheme="minorHAnsi"/>
          <w:sz w:val="22"/>
          <w:szCs w:val="22"/>
        </w:rPr>
        <w:t>Miami-Dade</w:t>
      </w:r>
      <w:r w:rsidRPr="0075184C">
        <w:rPr>
          <w:rFonts w:asciiTheme="minorHAnsi" w:hAnsiTheme="minorHAnsi" w:cstheme="minorHAnsi"/>
          <w:sz w:val="22"/>
          <w:szCs w:val="22"/>
        </w:rPr>
        <w:t xml:space="preserve">, although </w:t>
      </w:r>
      <w:r w:rsidR="004C4152">
        <w:rPr>
          <w:rFonts w:asciiTheme="minorHAnsi" w:hAnsiTheme="minorHAnsi" w:cstheme="minorHAnsi"/>
          <w:sz w:val="22"/>
          <w:szCs w:val="22"/>
        </w:rPr>
        <w:t>We</w:t>
      </w:r>
      <w:r w:rsidRPr="0075184C">
        <w:rPr>
          <w:rFonts w:asciiTheme="minorHAnsi" w:hAnsiTheme="minorHAnsi" w:cstheme="minorHAnsi"/>
          <w:sz w:val="22"/>
          <w:szCs w:val="22"/>
        </w:rPr>
        <w:t xml:space="preserve"> retain the right to bring any suit, action, or proceeding against you for breach of these Terms of Use in your country of residence or any other relevant country. You waive any and all objections to the exercise of jurisdiction over you by such courts and to venue in such courts.</w:t>
      </w:r>
    </w:p>
    <w:p w14:paraId="360C99B5" w14:textId="7B23B14F"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Arbitration</w:t>
      </w:r>
    </w:p>
    <w:p w14:paraId="52CBEE94" w14:textId="206257A1"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At Company's sole discretion, it may require you to submit any disputes arising from these Terms of Use or use of the Website, including disputes arising from or concerning their interpretation, violation, invalidity, non-performance, or termination, to final and binding arbitration under the Rules of Arbitration of the American Arbitration Association applying </w:t>
      </w:r>
      <w:r w:rsidR="00AA1271" w:rsidRPr="0075184C">
        <w:rPr>
          <w:rFonts w:asciiTheme="minorHAnsi" w:hAnsiTheme="minorHAnsi" w:cstheme="minorHAnsi"/>
          <w:sz w:val="22"/>
          <w:szCs w:val="22"/>
        </w:rPr>
        <w:t>Florida</w:t>
      </w:r>
      <w:r w:rsidRPr="0075184C">
        <w:rPr>
          <w:rFonts w:asciiTheme="minorHAnsi" w:hAnsiTheme="minorHAnsi" w:cstheme="minorHAnsi"/>
          <w:sz w:val="22"/>
          <w:szCs w:val="22"/>
        </w:rPr>
        <w:t xml:space="preserve"> law</w:t>
      </w:r>
      <w:r w:rsidR="002B2C09">
        <w:rPr>
          <w:rFonts w:asciiTheme="minorHAnsi" w:hAnsiTheme="minorHAnsi" w:cstheme="minorHAnsi"/>
          <w:sz w:val="22"/>
          <w:szCs w:val="22"/>
        </w:rPr>
        <w:t>, in Miami, Florida</w:t>
      </w:r>
      <w:r w:rsidRPr="0075184C">
        <w:rPr>
          <w:rFonts w:asciiTheme="minorHAnsi" w:hAnsiTheme="minorHAnsi" w:cstheme="minorHAnsi"/>
          <w:sz w:val="22"/>
          <w:szCs w:val="22"/>
        </w:rPr>
        <w:t>.</w:t>
      </w:r>
    </w:p>
    <w:p w14:paraId="748C779C"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Waiver and Severability</w:t>
      </w:r>
    </w:p>
    <w:p w14:paraId="4BD57F53"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No waiver by the Company of any term or condition set out in these Terms of Use shall be deemed a further or continuing waiver of such term or condition or a waiver of any other term or condition, and any failure of the Company to assert a right or provision under these Terms of Use shall not constitute a waiver of such right or provision.</w:t>
      </w:r>
    </w:p>
    <w:p w14:paraId="58828378"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If any provision of these Terms of Use is held by a court or other tribunal of competent jurisdiction to be invalid, illegal, or unenforceable for any reason, such provision shall be eliminated or limited to the minimum extent such that the remaining provisions of the Terms of Use will continue in full force and effect. </w:t>
      </w:r>
    </w:p>
    <w:p w14:paraId="21FA7726"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Entire Agreement</w:t>
      </w:r>
    </w:p>
    <w:p w14:paraId="20B9BD81" w14:textId="74EF985D"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The Terms of Use and our Privacy Policy constitute the sole and entire agreement between you and </w:t>
      </w:r>
      <w:r w:rsidR="0096548C">
        <w:rPr>
          <w:rFonts w:asciiTheme="minorHAnsi" w:hAnsiTheme="minorHAnsi" w:cstheme="minorHAnsi"/>
          <w:sz w:val="22"/>
          <w:szCs w:val="22"/>
        </w:rPr>
        <w:t>the Company</w:t>
      </w:r>
      <w:r w:rsidRPr="0075184C">
        <w:rPr>
          <w:rFonts w:asciiTheme="minorHAnsi" w:hAnsiTheme="minorHAnsi" w:cstheme="minorHAnsi"/>
          <w:sz w:val="22"/>
          <w:szCs w:val="22"/>
        </w:rPr>
        <w:t xml:space="preserve"> regarding the Website and supersede all prior and contemporaneous understandings, agreements, representations, and warranties, both written and oral, regarding the Website. </w:t>
      </w:r>
    </w:p>
    <w:p w14:paraId="10A7C965" w14:textId="77777777"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b/>
          <w:sz w:val="22"/>
          <w:szCs w:val="22"/>
          <w:u w:val="single"/>
        </w:rPr>
        <w:t>Your Comments and Concerns</w:t>
      </w:r>
    </w:p>
    <w:p w14:paraId="0FE5DEC4" w14:textId="6EE0703B"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 xml:space="preserve">This </w:t>
      </w:r>
      <w:r w:rsidR="0096548C">
        <w:rPr>
          <w:rFonts w:asciiTheme="minorHAnsi" w:hAnsiTheme="minorHAnsi" w:cstheme="minorHAnsi"/>
          <w:sz w:val="22"/>
          <w:szCs w:val="22"/>
        </w:rPr>
        <w:t>W</w:t>
      </w:r>
      <w:r w:rsidRPr="0075184C">
        <w:rPr>
          <w:rFonts w:asciiTheme="minorHAnsi" w:hAnsiTheme="minorHAnsi" w:cstheme="minorHAnsi"/>
          <w:sz w:val="22"/>
          <w:szCs w:val="22"/>
        </w:rPr>
        <w:t xml:space="preserve">ebsite is operated by </w:t>
      </w:r>
      <w:r w:rsidR="0096548C">
        <w:rPr>
          <w:rFonts w:asciiTheme="minorHAnsi" w:hAnsiTheme="minorHAnsi" w:cstheme="minorHAnsi"/>
          <w:sz w:val="22"/>
          <w:szCs w:val="22"/>
        </w:rPr>
        <w:t>the Company:</w:t>
      </w:r>
      <w:r w:rsidRPr="0075184C">
        <w:rPr>
          <w:rFonts w:asciiTheme="minorHAnsi" w:hAnsiTheme="minorHAnsi" w:cstheme="minorHAnsi"/>
          <w:sz w:val="22"/>
          <w:szCs w:val="22"/>
        </w:rPr>
        <w:t xml:space="preserve"> https://www.phoenixec.com/home.html.</w:t>
      </w:r>
    </w:p>
    <w:p w14:paraId="009FCC17" w14:textId="00A8FDE1" w:rsidR="00AD77D3" w:rsidRPr="0075184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All notices of copyright infringement claims should be sent to info@phoenixec.com.</w:t>
      </w:r>
    </w:p>
    <w:p w14:paraId="1E928C47" w14:textId="77777777" w:rsidR="0096548C" w:rsidRDefault="00AD77D3" w:rsidP="0075184C">
      <w:pPr>
        <w:pStyle w:val="Paragraph"/>
        <w:spacing w:before="0" w:after="120"/>
        <w:jc w:val="both"/>
        <w:rPr>
          <w:rFonts w:asciiTheme="minorHAnsi" w:hAnsiTheme="minorHAnsi" w:cstheme="minorHAnsi"/>
          <w:sz w:val="22"/>
          <w:szCs w:val="22"/>
        </w:rPr>
      </w:pPr>
      <w:r w:rsidRPr="0075184C">
        <w:rPr>
          <w:rFonts w:asciiTheme="minorHAnsi" w:hAnsiTheme="minorHAnsi" w:cstheme="minorHAnsi"/>
          <w:sz w:val="22"/>
          <w:szCs w:val="22"/>
        </w:rPr>
        <w:t>All other feedback, comments, requests for technical support, and other communications relating to the Website should be directed to: info@phoenixec.com.</w:t>
      </w:r>
    </w:p>
    <w:p w14:paraId="0D653B64" w14:textId="07549305" w:rsidR="00AD77D3" w:rsidRPr="0075184C" w:rsidRDefault="00AD77D3" w:rsidP="0075184C">
      <w:pPr>
        <w:pStyle w:val="Paragraph"/>
        <w:spacing w:before="0" w:after="120"/>
        <w:jc w:val="both"/>
        <w:rPr>
          <w:rFonts w:asciiTheme="minorHAnsi" w:hAnsiTheme="minorHAnsi" w:cstheme="minorHAnsi"/>
          <w:sz w:val="22"/>
          <w:szCs w:val="22"/>
        </w:rPr>
      </w:pPr>
    </w:p>
    <w:sectPr w:rsidR="00AD77D3" w:rsidRPr="0075184C" w:rsidSect="007518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47A0" w14:textId="77777777" w:rsidR="00BB0536" w:rsidRDefault="00BB0536">
      <w:r>
        <w:separator/>
      </w:r>
    </w:p>
  </w:endnote>
  <w:endnote w:type="continuationSeparator" w:id="0">
    <w:p w14:paraId="7B8D341A" w14:textId="77777777" w:rsidR="00BB0536" w:rsidRDefault="00BB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DB98" w14:textId="77777777" w:rsidR="00AD77D3" w:rsidRDefault="00AD77D3" w:rsidP="00F722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8FA45C9" w14:textId="6D09391E" w:rsidR="00AD77D3" w:rsidRDefault="00FD30A4" w:rsidP="00FD30A4">
    <w:pPr>
      <w:pStyle w:val="DocID"/>
    </w:pPr>
    <w:r w:rsidRPr="00FD30A4">
      <w:t>HB: 4918-5309-9284.3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4FF2" w14:textId="77777777" w:rsidR="00AD77D3" w:rsidRDefault="00AD77D3" w:rsidP="00F722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656BBEB2" w14:textId="77777777" w:rsidR="00AD77D3" w:rsidRDefault="00AD77D3" w:rsidP="006E68C1">
    <w:pPr>
      <w:pStyle w:val="Footer"/>
    </w:pPr>
    <w:r>
      <w:ptab w:relativeTo="margin" w:alignment="center" w:leader="none"/>
    </w:r>
    <w:r>
      <w:ptab w:relativeTo="margin" w:alignment="right" w:leader="none"/>
    </w:r>
  </w:p>
  <w:p w14:paraId="7AF12F6B" w14:textId="0C0E4A49" w:rsidR="007C279F" w:rsidRDefault="00FD30A4" w:rsidP="00FD30A4">
    <w:pPr>
      <w:pStyle w:val="DocID"/>
    </w:pPr>
    <w:r w:rsidRPr="00FD30A4">
      <w:t>HB: 4918-5309-9284.3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41C2" w14:textId="0D719A29" w:rsidR="00AD77D3" w:rsidRDefault="00FD30A4" w:rsidP="00FD30A4">
    <w:pPr>
      <w:pStyle w:val="DocID"/>
    </w:pPr>
    <w:r w:rsidRPr="00FD30A4">
      <w:t>HB: 4918-5309-9284.3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986A" w14:textId="77777777" w:rsidR="00BB0536" w:rsidRDefault="00BB0536">
      <w:r>
        <w:separator/>
      </w:r>
    </w:p>
  </w:footnote>
  <w:footnote w:type="continuationSeparator" w:id="0">
    <w:p w14:paraId="3C8F601F" w14:textId="77777777" w:rsidR="00BB0536" w:rsidRDefault="00BB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E916" w14:textId="77777777" w:rsidR="007C279F" w:rsidRDefault="007C2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045C" w14:textId="77777777" w:rsidR="007C279F" w:rsidRDefault="007C2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D9AD" w14:textId="77777777" w:rsidR="007C279F" w:rsidRDefault="007C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623"/>
    <w:multiLevelType w:val="hybridMultilevel"/>
    <w:tmpl w:val="CAFA8D30"/>
    <w:lvl w:ilvl="0" w:tplc="554A51DA">
      <w:start w:val="1"/>
      <w:numFmt w:val="decimal"/>
      <w:pStyle w:val="List-NumberedListLevel1"/>
      <w:lvlText w:val="%1.  "/>
      <w:lvlJc w:val="left"/>
      <w:pPr>
        <w:tabs>
          <w:tab w:val="num" w:pos="720"/>
        </w:tabs>
        <w:ind w:left="720" w:hanging="432"/>
      </w:pPr>
      <w:rPr>
        <w:rFonts w:hint="default"/>
        <w:color w:val="000000"/>
      </w:rPr>
    </w:lvl>
    <w:lvl w:ilvl="1" w:tplc="82C8B670" w:tentative="1">
      <w:start w:val="1"/>
      <w:numFmt w:val="lowerLetter"/>
      <w:lvlText w:val="%2."/>
      <w:lvlJc w:val="left"/>
      <w:pPr>
        <w:ind w:left="1728" w:hanging="360"/>
      </w:pPr>
    </w:lvl>
    <w:lvl w:ilvl="2" w:tplc="8690C7F6" w:tentative="1">
      <w:start w:val="1"/>
      <w:numFmt w:val="lowerRoman"/>
      <w:lvlText w:val="%3."/>
      <w:lvlJc w:val="right"/>
      <w:pPr>
        <w:ind w:left="2448" w:hanging="180"/>
      </w:pPr>
    </w:lvl>
    <w:lvl w:ilvl="3" w:tplc="B0C4C2D8" w:tentative="1">
      <w:start w:val="1"/>
      <w:numFmt w:val="decimal"/>
      <w:lvlText w:val="%4."/>
      <w:lvlJc w:val="left"/>
      <w:pPr>
        <w:ind w:left="3168" w:hanging="360"/>
      </w:pPr>
    </w:lvl>
    <w:lvl w:ilvl="4" w:tplc="4F4EB58C" w:tentative="1">
      <w:start w:val="1"/>
      <w:numFmt w:val="lowerLetter"/>
      <w:lvlText w:val="%5."/>
      <w:lvlJc w:val="left"/>
      <w:pPr>
        <w:ind w:left="3888" w:hanging="360"/>
      </w:pPr>
    </w:lvl>
    <w:lvl w:ilvl="5" w:tplc="5C14D890" w:tentative="1">
      <w:start w:val="1"/>
      <w:numFmt w:val="lowerRoman"/>
      <w:lvlText w:val="%6."/>
      <w:lvlJc w:val="right"/>
      <w:pPr>
        <w:ind w:left="4608" w:hanging="180"/>
      </w:pPr>
    </w:lvl>
    <w:lvl w:ilvl="6" w:tplc="8982D4CE" w:tentative="1">
      <w:start w:val="1"/>
      <w:numFmt w:val="decimal"/>
      <w:lvlText w:val="%7."/>
      <w:lvlJc w:val="left"/>
      <w:pPr>
        <w:ind w:left="5328" w:hanging="360"/>
      </w:pPr>
    </w:lvl>
    <w:lvl w:ilvl="7" w:tplc="86ACDEF8" w:tentative="1">
      <w:start w:val="1"/>
      <w:numFmt w:val="lowerLetter"/>
      <w:lvlText w:val="%8."/>
      <w:lvlJc w:val="left"/>
      <w:pPr>
        <w:ind w:left="6048" w:hanging="360"/>
      </w:pPr>
    </w:lvl>
    <w:lvl w:ilvl="8" w:tplc="8ADA2FCC" w:tentative="1">
      <w:start w:val="1"/>
      <w:numFmt w:val="lowerRoman"/>
      <w:lvlText w:val="%9."/>
      <w:lvlJc w:val="right"/>
      <w:pPr>
        <w:ind w:left="6768" w:hanging="180"/>
      </w:pPr>
    </w:lvl>
  </w:abstractNum>
  <w:abstractNum w:abstractNumId="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861DF"/>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E963150"/>
    <w:multiLevelType w:val="hybridMultilevel"/>
    <w:tmpl w:val="098CBEF2"/>
    <w:lvl w:ilvl="0" w:tplc="DCDA1A30">
      <w:start w:val="1"/>
      <w:numFmt w:val="decimal"/>
      <w:pStyle w:val="SLPara-Clause"/>
      <w:lvlText w:val="%1.  "/>
      <w:lvlJc w:val="left"/>
      <w:pPr>
        <w:tabs>
          <w:tab w:val="num" w:pos="936"/>
        </w:tabs>
        <w:ind w:left="0" w:firstLine="432"/>
      </w:pPr>
      <w:rPr>
        <w:rFonts w:hint="default"/>
        <w:color w:val="000000"/>
      </w:rPr>
    </w:lvl>
    <w:lvl w:ilvl="1" w:tplc="044C19A2" w:tentative="1">
      <w:start w:val="1"/>
      <w:numFmt w:val="lowerLetter"/>
      <w:lvlText w:val="%2."/>
      <w:lvlJc w:val="left"/>
      <w:pPr>
        <w:ind w:left="1440" w:hanging="360"/>
      </w:pPr>
    </w:lvl>
    <w:lvl w:ilvl="2" w:tplc="A300CBE0" w:tentative="1">
      <w:start w:val="1"/>
      <w:numFmt w:val="lowerRoman"/>
      <w:lvlText w:val="%3."/>
      <w:lvlJc w:val="right"/>
      <w:pPr>
        <w:ind w:left="2160" w:hanging="180"/>
      </w:pPr>
    </w:lvl>
    <w:lvl w:ilvl="3" w:tplc="F59E7A66" w:tentative="1">
      <w:start w:val="1"/>
      <w:numFmt w:val="decimal"/>
      <w:lvlText w:val="%4."/>
      <w:lvlJc w:val="left"/>
      <w:pPr>
        <w:ind w:left="2880" w:hanging="360"/>
      </w:pPr>
    </w:lvl>
    <w:lvl w:ilvl="4" w:tplc="FFAC0A92" w:tentative="1">
      <w:start w:val="1"/>
      <w:numFmt w:val="lowerLetter"/>
      <w:lvlText w:val="%5."/>
      <w:lvlJc w:val="left"/>
      <w:pPr>
        <w:ind w:left="3600" w:hanging="360"/>
      </w:pPr>
    </w:lvl>
    <w:lvl w:ilvl="5" w:tplc="E9783FE6" w:tentative="1">
      <w:start w:val="1"/>
      <w:numFmt w:val="lowerRoman"/>
      <w:lvlText w:val="%6."/>
      <w:lvlJc w:val="right"/>
      <w:pPr>
        <w:ind w:left="4320" w:hanging="180"/>
      </w:pPr>
    </w:lvl>
    <w:lvl w:ilvl="6" w:tplc="C95C6156" w:tentative="1">
      <w:start w:val="1"/>
      <w:numFmt w:val="decimal"/>
      <w:lvlText w:val="%7."/>
      <w:lvlJc w:val="left"/>
      <w:pPr>
        <w:ind w:left="5040" w:hanging="360"/>
      </w:pPr>
    </w:lvl>
    <w:lvl w:ilvl="7" w:tplc="B64E64B2" w:tentative="1">
      <w:start w:val="1"/>
      <w:numFmt w:val="lowerLetter"/>
      <w:lvlText w:val="%8."/>
      <w:lvlJc w:val="left"/>
      <w:pPr>
        <w:ind w:left="5760" w:hanging="360"/>
      </w:pPr>
    </w:lvl>
    <w:lvl w:ilvl="8" w:tplc="73E8F142" w:tentative="1">
      <w:start w:val="1"/>
      <w:numFmt w:val="lowerRoman"/>
      <w:lvlText w:val="%9."/>
      <w:lvlJc w:val="right"/>
      <w:pPr>
        <w:ind w:left="6480" w:hanging="180"/>
      </w:pPr>
    </w:lvl>
  </w:abstractNum>
  <w:abstractNum w:abstractNumId="4" w15:restartNumberingAfterBreak="0">
    <w:nsid w:val="117D26E6"/>
    <w:multiLevelType w:val="hybridMultilevel"/>
    <w:tmpl w:val="2348D820"/>
    <w:lvl w:ilvl="0" w:tplc="107487A0">
      <w:start w:val="1"/>
      <w:numFmt w:val="lowerLetter"/>
      <w:pStyle w:val="List-LowerAlphaListLevel1"/>
      <w:lvlText w:val="%1."/>
      <w:lvlJc w:val="left"/>
      <w:pPr>
        <w:tabs>
          <w:tab w:val="num" w:pos="720"/>
        </w:tabs>
        <w:ind w:left="720" w:hanging="432"/>
      </w:pPr>
      <w:rPr>
        <w:rFonts w:hint="default"/>
        <w:color w:val="000000"/>
      </w:rPr>
    </w:lvl>
    <w:lvl w:ilvl="1" w:tplc="B01C9E1A" w:tentative="1">
      <w:start w:val="1"/>
      <w:numFmt w:val="lowerLetter"/>
      <w:lvlText w:val="%2."/>
      <w:lvlJc w:val="left"/>
      <w:pPr>
        <w:ind w:left="1800" w:hanging="360"/>
      </w:pPr>
    </w:lvl>
    <w:lvl w:ilvl="2" w:tplc="E55A50D8" w:tentative="1">
      <w:start w:val="1"/>
      <w:numFmt w:val="lowerRoman"/>
      <w:lvlText w:val="%3."/>
      <w:lvlJc w:val="right"/>
      <w:pPr>
        <w:ind w:left="2520" w:hanging="180"/>
      </w:pPr>
    </w:lvl>
    <w:lvl w:ilvl="3" w:tplc="00368F9C" w:tentative="1">
      <w:start w:val="1"/>
      <w:numFmt w:val="decimal"/>
      <w:lvlText w:val="%4."/>
      <w:lvlJc w:val="left"/>
      <w:pPr>
        <w:ind w:left="3240" w:hanging="360"/>
      </w:pPr>
    </w:lvl>
    <w:lvl w:ilvl="4" w:tplc="F96C6E86" w:tentative="1">
      <w:start w:val="1"/>
      <w:numFmt w:val="lowerLetter"/>
      <w:lvlText w:val="%5."/>
      <w:lvlJc w:val="left"/>
      <w:pPr>
        <w:ind w:left="3960" w:hanging="360"/>
      </w:pPr>
    </w:lvl>
    <w:lvl w:ilvl="5" w:tplc="97F61C5A" w:tentative="1">
      <w:start w:val="1"/>
      <w:numFmt w:val="lowerRoman"/>
      <w:lvlText w:val="%6."/>
      <w:lvlJc w:val="right"/>
      <w:pPr>
        <w:ind w:left="4680" w:hanging="180"/>
      </w:pPr>
    </w:lvl>
    <w:lvl w:ilvl="6" w:tplc="146A9700" w:tentative="1">
      <w:start w:val="1"/>
      <w:numFmt w:val="decimal"/>
      <w:lvlText w:val="%7."/>
      <w:lvlJc w:val="left"/>
      <w:pPr>
        <w:ind w:left="5400" w:hanging="360"/>
      </w:pPr>
    </w:lvl>
    <w:lvl w:ilvl="7" w:tplc="612652CA" w:tentative="1">
      <w:start w:val="1"/>
      <w:numFmt w:val="lowerLetter"/>
      <w:lvlText w:val="%8."/>
      <w:lvlJc w:val="left"/>
      <w:pPr>
        <w:ind w:left="6120" w:hanging="360"/>
      </w:pPr>
    </w:lvl>
    <w:lvl w:ilvl="8" w:tplc="94B42810" w:tentative="1">
      <w:start w:val="1"/>
      <w:numFmt w:val="lowerRoman"/>
      <w:lvlText w:val="%9."/>
      <w:lvlJc w:val="right"/>
      <w:pPr>
        <w:ind w:left="6840" w:hanging="180"/>
      </w:pPr>
    </w:lvl>
  </w:abstractNum>
  <w:abstractNum w:abstractNumId="5" w15:restartNumberingAfterBreak="0">
    <w:nsid w:val="164E63F9"/>
    <w:multiLevelType w:val="hybridMultilevel"/>
    <w:tmpl w:val="B04E3E7E"/>
    <w:lvl w:ilvl="0" w:tplc="8CAC05DE">
      <w:start w:val="1"/>
      <w:numFmt w:val="decimal"/>
      <w:pStyle w:val="Schedule"/>
      <w:lvlText w:val="SCHEDULE %1"/>
      <w:lvlJc w:val="left"/>
      <w:pPr>
        <w:ind w:left="720" w:hanging="360"/>
      </w:pPr>
      <w:rPr>
        <w:rFonts w:hint="default"/>
        <w:color w:val="000000"/>
      </w:rPr>
    </w:lvl>
    <w:lvl w:ilvl="1" w:tplc="65141080" w:tentative="1">
      <w:start w:val="1"/>
      <w:numFmt w:val="lowerLetter"/>
      <w:lvlText w:val="%2."/>
      <w:lvlJc w:val="left"/>
      <w:pPr>
        <w:ind w:left="1440" w:hanging="360"/>
      </w:pPr>
    </w:lvl>
    <w:lvl w:ilvl="2" w:tplc="5A0E364E" w:tentative="1">
      <w:start w:val="1"/>
      <w:numFmt w:val="lowerRoman"/>
      <w:lvlText w:val="%3."/>
      <w:lvlJc w:val="right"/>
      <w:pPr>
        <w:ind w:left="2160" w:hanging="180"/>
      </w:pPr>
    </w:lvl>
    <w:lvl w:ilvl="3" w:tplc="C7489D1C" w:tentative="1">
      <w:start w:val="1"/>
      <w:numFmt w:val="decimal"/>
      <w:lvlText w:val="%4."/>
      <w:lvlJc w:val="left"/>
      <w:pPr>
        <w:ind w:left="2880" w:hanging="360"/>
      </w:pPr>
    </w:lvl>
    <w:lvl w:ilvl="4" w:tplc="AD284826" w:tentative="1">
      <w:start w:val="1"/>
      <w:numFmt w:val="lowerLetter"/>
      <w:lvlText w:val="%5."/>
      <w:lvlJc w:val="left"/>
      <w:pPr>
        <w:ind w:left="3600" w:hanging="360"/>
      </w:pPr>
    </w:lvl>
    <w:lvl w:ilvl="5" w:tplc="56487D88" w:tentative="1">
      <w:start w:val="1"/>
      <w:numFmt w:val="lowerRoman"/>
      <w:lvlText w:val="%6."/>
      <w:lvlJc w:val="right"/>
      <w:pPr>
        <w:ind w:left="4320" w:hanging="180"/>
      </w:pPr>
    </w:lvl>
    <w:lvl w:ilvl="6" w:tplc="2A98922C" w:tentative="1">
      <w:start w:val="1"/>
      <w:numFmt w:val="decimal"/>
      <w:lvlText w:val="%7."/>
      <w:lvlJc w:val="left"/>
      <w:pPr>
        <w:ind w:left="5040" w:hanging="360"/>
      </w:pPr>
    </w:lvl>
    <w:lvl w:ilvl="7" w:tplc="0CD0D090" w:tentative="1">
      <w:start w:val="1"/>
      <w:numFmt w:val="lowerLetter"/>
      <w:lvlText w:val="%8."/>
      <w:lvlJc w:val="left"/>
      <w:pPr>
        <w:ind w:left="5760" w:hanging="360"/>
      </w:pPr>
    </w:lvl>
    <w:lvl w:ilvl="8" w:tplc="AC84E054" w:tentative="1">
      <w:start w:val="1"/>
      <w:numFmt w:val="lowerRoman"/>
      <w:lvlText w:val="%9."/>
      <w:lvlJc w:val="right"/>
      <w:pPr>
        <w:ind w:left="6480" w:hanging="180"/>
      </w:pPr>
    </w:lvl>
  </w:abstractNum>
  <w:abstractNum w:abstractNumId="6" w15:restartNumberingAfterBreak="0">
    <w:nsid w:val="18C04646"/>
    <w:multiLevelType w:val="hybridMultilevel"/>
    <w:tmpl w:val="80805694"/>
    <w:lvl w:ilvl="0" w:tplc="8DE642DE">
      <w:start w:val="1"/>
      <w:numFmt w:val="decimal"/>
      <w:pStyle w:val="List-NumberedListLevel2"/>
      <w:lvlText w:val="%1.  "/>
      <w:lvlJc w:val="left"/>
      <w:pPr>
        <w:tabs>
          <w:tab w:val="num" w:pos="1152"/>
        </w:tabs>
        <w:ind w:left="1152" w:hanging="432"/>
      </w:pPr>
      <w:rPr>
        <w:rFonts w:hint="default"/>
        <w:color w:val="000000"/>
      </w:rPr>
    </w:lvl>
    <w:lvl w:ilvl="1" w:tplc="B24A5B26" w:tentative="1">
      <w:start w:val="1"/>
      <w:numFmt w:val="lowerLetter"/>
      <w:lvlText w:val="%2."/>
      <w:lvlJc w:val="left"/>
      <w:pPr>
        <w:ind w:left="1440" w:hanging="360"/>
      </w:pPr>
    </w:lvl>
    <w:lvl w:ilvl="2" w:tplc="5C20C21A" w:tentative="1">
      <w:start w:val="1"/>
      <w:numFmt w:val="lowerRoman"/>
      <w:lvlText w:val="%3."/>
      <w:lvlJc w:val="right"/>
      <w:pPr>
        <w:ind w:left="2160" w:hanging="180"/>
      </w:pPr>
    </w:lvl>
    <w:lvl w:ilvl="3" w:tplc="E9807ABE" w:tentative="1">
      <w:start w:val="1"/>
      <w:numFmt w:val="decimal"/>
      <w:lvlText w:val="%4."/>
      <w:lvlJc w:val="left"/>
      <w:pPr>
        <w:ind w:left="2880" w:hanging="360"/>
      </w:pPr>
    </w:lvl>
    <w:lvl w:ilvl="4" w:tplc="32C2B644" w:tentative="1">
      <w:start w:val="1"/>
      <w:numFmt w:val="lowerLetter"/>
      <w:lvlText w:val="%5."/>
      <w:lvlJc w:val="left"/>
      <w:pPr>
        <w:ind w:left="3600" w:hanging="360"/>
      </w:pPr>
    </w:lvl>
    <w:lvl w:ilvl="5" w:tplc="FEEC3738" w:tentative="1">
      <w:start w:val="1"/>
      <w:numFmt w:val="lowerRoman"/>
      <w:lvlText w:val="%6."/>
      <w:lvlJc w:val="right"/>
      <w:pPr>
        <w:ind w:left="4320" w:hanging="180"/>
      </w:pPr>
    </w:lvl>
    <w:lvl w:ilvl="6" w:tplc="E092D538" w:tentative="1">
      <w:start w:val="1"/>
      <w:numFmt w:val="decimal"/>
      <w:lvlText w:val="%7."/>
      <w:lvlJc w:val="left"/>
      <w:pPr>
        <w:ind w:left="5040" w:hanging="360"/>
      </w:pPr>
    </w:lvl>
    <w:lvl w:ilvl="7" w:tplc="6122B2FA" w:tentative="1">
      <w:start w:val="1"/>
      <w:numFmt w:val="lowerLetter"/>
      <w:lvlText w:val="%8."/>
      <w:lvlJc w:val="left"/>
      <w:pPr>
        <w:ind w:left="5760" w:hanging="360"/>
      </w:pPr>
    </w:lvl>
    <w:lvl w:ilvl="8" w:tplc="D6EEEEF2" w:tentative="1">
      <w:start w:val="1"/>
      <w:numFmt w:val="lowerRoman"/>
      <w:lvlText w:val="%9."/>
      <w:lvlJc w:val="right"/>
      <w:pPr>
        <w:ind w:left="6480" w:hanging="180"/>
      </w:pPr>
    </w:lvl>
  </w:abstractNum>
  <w:abstractNum w:abstractNumId="7"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8"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C4FE9"/>
    <w:multiLevelType w:val="hybridMultilevel"/>
    <w:tmpl w:val="C15A3DE2"/>
    <w:lvl w:ilvl="0" w:tplc="4A0C432A">
      <w:start w:val="1"/>
      <w:numFmt w:val="upperLetter"/>
      <w:pStyle w:val="List-UpperAlphaListLevel1"/>
      <w:lvlText w:val="%1."/>
      <w:lvlJc w:val="left"/>
      <w:pPr>
        <w:tabs>
          <w:tab w:val="num" w:pos="720"/>
        </w:tabs>
        <w:ind w:left="720" w:hanging="432"/>
      </w:pPr>
      <w:rPr>
        <w:rFonts w:hint="default"/>
        <w:color w:val="000000"/>
      </w:rPr>
    </w:lvl>
    <w:lvl w:ilvl="1" w:tplc="034031A8" w:tentative="1">
      <w:start w:val="1"/>
      <w:numFmt w:val="lowerLetter"/>
      <w:lvlText w:val="%2."/>
      <w:lvlJc w:val="left"/>
      <w:pPr>
        <w:ind w:left="1800" w:hanging="360"/>
      </w:pPr>
    </w:lvl>
    <w:lvl w:ilvl="2" w:tplc="89146E74" w:tentative="1">
      <w:start w:val="1"/>
      <w:numFmt w:val="lowerRoman"/>
      <w:lvlText w:val="%3."/>
      <w:lvlJc w:val="right"/>
      <w:pPr>
        <w:ind w:left="2520" w:hanging="180"/>
      </w:pPr>
    </w:lvl>
    <w:lvl w:ilvl="3" w:tplc="F502F110" w:tentative="1">
      <w:start w:val="1"/>
      <w:numFmt w:val="decimal"/>
      <w:lvlText w:val="%4."/>
      <w:lvlJc w:val="left"/>
      <w:pPr>
        <w:ind w:left="3240" w:hanging="360"/>
      </w:pPr>
    </w:lvl>
    <w:lvl w:ilvl="4" w:tplc="9EE8C75A" w:tentative="1">
      <w:start w:val="1"/>
      <w:numFmt w:val="lowerLetter"/>
      <w:lvlText w:val="%5."/>
      <w:lvlJc w:val="left"/>
      <w:pPr>
        <w:ind w:left="3960" w:hanging="360"/>
      </w:pPr>
    </w:lvl>
    <w:lvl w:ilvl="5" w:tplc="648E1942" w:tentative="1">
      <w:start w:val="1"/>
      <w:numFmt w:val="lowerRoman"/>
      <w:lvlText w:val="%6."/>
      <w:lvlJc w:val="right"/>
      <w:pPr>
        <w:ind w:left="4680" w:hanging="180"/>
      </w:pPr>
    </w:lvl>
    <w:lvl w:ilvl="6" w:tplc="7128A412" w:tentative="1">
      <w:start w:val="1"/>
      <w:numFmt w:val="decimal"/>
      <w:lvlText w:val="%7."/>
      <w:lvlJc w:val="left"/>
      <w:pPr>
        <w:ind w:left="5400" w:hanging="360"/>
      </w:pPr>
    </w:lvl>
    <w:lvl w:ilvl="7" w:tplc="F3EE7EE4" w:tentative="1">
      <w:start w:val="1"/>
      <w:numFmt w:val="lowerLetter"/>
      <w:lvlText w:val="%8."/>
      <w:lvlJc w:val="left"/>
      <w:pPr>
        <w:ind w:left="6120" w:hanging="360"/>
      </w:pPr>
    </w:lvl>
    <w:lvl w:ilvl="8" w:tplc="645ECADA" w:tentative="1">
      <w:start w:val="1"/>
      <w:numFmt w:val="lowerRoman"/>
      <w:lvlText w:val="%9."/>
      <w:lvlJc w:val="right"/>
      <w:pPr>
        <w:ind w:left="6840" w:hanging="180"/>
      </w:pPr>
    </w:lvl>
  </w:abstractNum>
  <w:abstractNum w:abstractNumId="10" w15:restartNumberingAfterBreak="0">
    <w:nsid w:val="20E82F3A"/>
    <w:multiLevelType w:val="hybridMultilevel"/>
    <w:tmpl w:val="1DF80854"/>
    <w:lvl w:ilvl="0" w:tplc="574A4AC2">
      <w:start w:val="1"/>
      <w:numFmt w:val="decimal"/>
      <w:pStyle w:val="ScheduleHeading-Single"/>
      <w:lvlText w:val="Schedule"/>
      <w:lvlJc w:val="left"/>
      <w:pPr>
        <w:tabs>
          <w:tab w:val="num" w:pos="720"/>
        </w:tabs>
        <w:ind w:left="720" w:hanging="720"/>
      </w:pPr>
      <w:rPr>
        <w:color w:val="000000"/>
      </w:rPr>
    </w:lvl>
    <w:lvl w:ilvl="1" w:tplc="41B66C5A" w:tentative="1">
      <w:start w:val="1"/>
      <w:numFmt w:val="lowerLetter"/>
      <w:lvlText w:val="%2."/>
      <w:lvlJc w:val="left"/>
      <w:pPr>
        <w:tabs>
          <w:tab w:val="num" w:pos="1440"/>
        </w:tabs>
        <w:ind w:left="1440" w:hanging="360"/>
      </w:pPr>
    </w:lvl>
    <w:lvl w:ilvl="2" w:tplc="10FACBC2" w:tentative="1">
      <w:start w:val="1"/>
      <w:numFmt w:val="lowerRoman"/>
      <w:lvlText w:val="%3."/>
      <w:lvlJc w:val="right"/>
      <w:pPr>
        <w:tabs>
          <w:tab w:val="num" w:pos="2160"/>
        </w:tabs>
        <w:ind w:left="2160" w:hanging="180"/>
      </w:pPr>
    </w:lvl>
    <w:lvl w:ilvl="3" w:tplc="8CAACD14" w:tentative="1">
      <w:start w:val="1"/>
      <w:numFmt w:val="decimal"/>
      <w:lvlText w:val="%4."/>
      <w:lvlJc w:val="left"/>
      <w:pPr>
        <w:tabs>
          <w:tab w:val="num" w:pos="2880"/>
        </w:tabs>
        <w:ind w:left="2880" w:hanging="360"/>
      </w:pPr>
    </w:lvl>
    <w:lvl w:ilvl="4" w:tplc="300CC5D2" w:tentative="1">
      <w:start w:val="1"/>
      <w:numFmt w:val="lowerLetter"/>
      <w:lvlText w:val="%5."/>
      <w:lvlJc w:val="left"/>
      <w:pPr>
        <w:tabs>
          <w:tab w:val="num" w:pos="3600"/>
        </w:tabs>
        <w:ind w:left="3600" w:hanging="360"/>
      </w:pPr>
    </w:lvl>
    <w:lvl w:ilvl="5" w:tplc="B78C0EE8" w:tentative="1">
      <w:start w:val="1"/>
      <w:numFmt w:val="lowerRoman"/>
      <w:lvlText w:val="%6."/>
      <w:lvlJc w:val="right"/>
      <w:pPr>
        <w:tabs>
          <w:tab w:val="num" w:pos="4320"/>
        </w:tabs>
        <w:ind w:left="4320" w:hanging="180"/>
      </w:pPr>
    </w:lvl>
    <w:lvl w:ilvl="6" w:tplc="5992A494" w:tentative="1">
      <w:start w:val="1"/>
      <w:numFmt w:val="decimal"/>
      <w:lvlText w:val="%7."/>
      <w:lvlJc w:val="left"/>
      <w:pPr>
        <w:tabs>
          <w:tab w:val="num" w:pos="5040"/>
        </w:tabs>
        <w:ind w:left="5040" w:hanging="360"/>
      </w:pPr>
    </w:lvl>
    <w:lvl w:ilvl="7" w:tplc="5EFA1C0C" w:tentative="1">
      <w:start w:val="1"/>
      <w:numFmt w:val="lowerLetter"/>
      <w:lvlText w:val="%8."/>
      <w:lvlJc w:val="left"/>
      <w:pPr>
        <w:tabs>
          <w:tab w:val="num" w:pos="5760"/>
        </w:tabs>
        <w:ind w:left="5760" w:hanging="360"/>
      </w:pPr>
    </w:lvl>
    <w:lvl w:ilvl="8" w:tplc="3A7ADF28" w:tentative="1">
      <w:start w:val="1"/>
      <w:numFmt w:val="lowerRoman"/>
      <w:lvlText w:val="%9."/>
      <w:lvlJc w:val="right"/>
      <w:pPr>
        <w:tabs>
          <w:tab w:val="num" w:pos="6480"/>
        </w:tabs>
        <w:ind w:left="6480" w:hanging="180"/>
      </w:pPr>
    </w:lvl>
  </w:abstractNum>
  <w:abstractNum w:abstractNumId="11" w15:restartNumberingAfterBreak="0">
    <w:nsid w:val="23F230AE"/>
    <w:multiLevelType w:val="hybridMultilevel"/>
    <w:tmpl w:val="F0741F82"/>
    <w:lvl w:ilvl="0" w:tplc="DB8047D2">
      <w:start w:val="1"/>
      <w:numFmt w:val="decimal"/>
      <w:pStyle w:val="Part"/>
      <w:lvlText w:val="PART %1"/>
      <w:lvlJc w:val="left"/>
      <w:pPr>
        <w:ind w:left="720" w:hanging="360"/>
      </w:pPr>
      <w:rPr>
        <w:rFonts w:hint="default"/>
        <w:b/>
        <w:i w:val="0"/>
        <w:color w:val="000000"/>
      </w:rPr>
    </w:lvl>
    <w:lvl w:ilvl="1" w:tplc="9888075E" w:tentative="1">
      <w:start w:val="1"/>
      <w:numFmt w:val="lowerLetter"/>
      <w:lvlText w:val="%2."/>
      <w:lvlJc w:val="left"/>
      <w:pPr>
        <w:ind w:left="1440" w:hanging="360"/>
      </w:pPr>
    </w:lvl>
    <w:lvl w:ilvl="2" w:tplc="13C6DCF6" w:tentative="1">
      <w:start w:val="1"/>
      <w:numFmt w:val="lowerRoman"/>
      <w:lvlText w:val="%3."/>
      <w:lvlJc w:val="right"/>
      <w:pPr>
        <w:ind w:left="2160" w:hanging="180"/>
      </w:pPr>
    </w:lvl>
    <w:lvl w:ilvl="3" w:tplc="42E24476" w:tentative="1">
      <w:start w:val="1"/>
      <w:numFmt w:val="decimal"/>
      <w:lvlText w:val="%4."/>
      <w:lvlJc w:val="left"/>
      <w:pPr>
        <w:ind w:left="2880" w:hanging="360"/>
      </w:pPr>
    </w:lvl>
    <w:lvl w:ilvl="4" w:tplc="C18C93F6" w:tentative="1">
      <w:start w:val="1"/>
      <w:numFmt w:val="lowerLetter"/>
      <w:lvlText w:val="%5."/>
      <w:lvlJc w:val="left"/>
      <w:pPr>
        <w:ind w:left="3600" w:hanging="360"/>
      </w:pPr>
    </w:lvl>
    <w:lvl w:ilvl="5" w:tplc="CE5AC6C4" w:tentative="1">
      <w:start w:val="1"/>
      <w:numFmt w:val="lowerRoman"/>
      <w:lvlText w:val="%6."/>
      <w:lvlJc w:val="right"/>
      <w:pPr>
        <w:ind w:left="4320" w:hanging="180"/>
      </w:pPr>
    </w:lvl>
    <w:lvl w:ilvl="6" w:tplc="C3228BA4" w:tentative="1">
      <w:start w:val="1"/>
      <w:numFmt w:val="decimal"/>
      <w:lvlText w:val="%7."/>
      <w:lvlJc w:val="left"/>
      <w:pPr>
        <w:ind w:left="5040" w:hanging="360"/>
      </w:pPr>
    </w:lvl>
    <w:lvl w:ilvl="7" w:tplc="ACF81C7C" w:tentative="1">
      <w:start w:val="1"/>
      <w:numFmt w:val="lowerLetter"/>
      <w:lvlText w:val="%8."/>
      <w:lvlJc w:val="left"/>
      <w:pPr>
        <w:ind w:left="5760" w:hanging="360"/>
      </w:pPr>
    </w:lvl>
    <w:lvl w:ilvl="8" w:tplc="2C10BAF8" w:tentative="1">
      <w:start w:val="1"/>
      <w:numFmt w:val="lowerRoman"/>
      <w:lvlText w:val="%9."/>
      <w:lvlJc w:val="right"/>
      <w:pPr>
        <w:ind w:left="6480" w:hanging="180"/>
      </w:pPr>
    </w:lvl>
  </w:abstractNum>
  <w:abstractNum w:abstractNumId="12" w15:restartNumberingAfterBreak="0">
    <w:nsid w:val="24AE6368"/>
    <w:multiLevelType w:val="hybridMultilevel"/>
    <w:tmpl w:val="87265294"/>
    <w:lvl w:ilvl="0" w:tplc="823EFBB2">
      <w:start w:val="1"/>
      <w:numFmt w:val="upperLetter"/>
      <w:pStyle w:val="List-UpperAlphaListLevel2"/>
      <w:lvlText w:val="%1."/>
      <w:lvlJc w:val="left"/>
      <w:pPr>
        <w:tabs>
          <w:tab w:val="num" w:pos="1152"/>
        </w:tabs>
        <w:ind w:left="1152" w:hanging="432"/>
      </w:pPr>
      <w:rPr>
        <w:rFonts w:hint="default"/>
        <w:color w:val="000000"/>
      </w:rPr>
    </w:lvl>
    <w:lvl w:ilvl="1" w:tplc="A7F6F1CC" w:tentative="1">
      <w:start w:val="1"/>
      <w:numFmt w:val="lowerLetter"/>
      <w:lvlText w:val="%2."/>
      <w:lvlJc w:val="left"/>
      <w:pPr>
        <w:ind w:left="2160" w:hanging="360"/>
      </w:pPr>
    </w:lvl>
    <w:lvl w:ilvl="2" w:tplc="A78AD9C4" w:tentative="1">
      <w:start w:val="1"/>
      <w:numFmt w:val="lowerRoman"/>
      <w:lvlText w:val="%3."/>
      <w:lvlJc w:val="right"/>
      <w:pPr>
        <w:ind w:left="2880" w:hanging="180"/>
      </w:pPr>
    </w:lvl>
    <w:lvl w:ilvl="3" w:tplc="B8CABB32" w:tentative="1">
      <w:start w:val="1"/>
      <w:numFmt w:val="decimal"/>
      <w:lvlText w:val="%4."/>
      <w:lvlJc w:val="left"/>
      <w:pPr>
        <w:ind w:left="3600" w:hanging="360"/>
      </w:pPr>
    </w:lvl>
    <w:lvl w:ilvl="4" w:tplc="F44EE6A4" w:tentative="1">
      <w:start w:val="1"/>
      <w:numFmt w:val="lowerLetter"/>
      <w:lvlText w:val="%5."/>
      <w:lvlJc w:val="left"/>
      <w:pPr>
        <w:ind w:left="4320" w:hanging="360"/>
      </w:pPr>
    </w:lvl>
    <w:lvl w:ilvl="5" w:tplc="C42A39C4" w:tentative="1">
      <w:start w:val="1"/>
      <w:numFmt w:val="lowerRoman"/>
      <w:lvlText w:val="%6."/>
      <w:lvlJc w:val="right"/>
      <w:pPr>
        <w:ind w:left="5040" w:hanging="180"/>
      </w:pPr>
    </w:lvl>
    <w:lvl w:ilvl="6" w:tplc="810C2952" w:tentative="1">
      <w:start w:val="1"/>
      <w:numFmt w:val="decimal"/>
      <w:lvlText w:val="%7."/>
      <w:lvlJc w:val="left"/>
      <w:pPr>
        <w:ind w:left="5760" w:hanging="360"/>
      </w:pPr>
    </w:lvl>
    <w:lvl w:ilvl="7" w:tplc="7A268C5C" w:tentative="1">
      <w:start w:val="1"/>
      <w:numFmt w:val="lowerLetter"/>
      <w:lvlText w:val="%8."/>
      <w:lvlJc w:val="left"/>
      <w:pPr>
        <w:ind w:left="6480" w:hanging="360"/>
      </w:pPr>
    </w:lvl>
    <w:lvl w:ilvl="8" w:tplc="4ABCA0F4" w:tentative="1">
      <w:start w:val="1"/>
      <w:numFmt w:val="lowerRoman"/>
      <w:lvlText w:val="%9."/>
      <w:lvlJc w:val="right"/>
      <w:pPr>
        <w:ind w:left="7200" w:hanging="180"/>
      </w:pPr>
    </w:lvl>
  </w:abstractNum>
  <w:abstractNum w:abstractNumId="13" w15:restartNumberingAfterBreak="0">
    <w:nsid w:val="25B00E4C"/>
    <w:multiLevelType w:val="hybridMultilevel"/>
    <w:tmpl w:val="97C4AA26"/>
    <w:lvl w:ilvl="0" w:tplc="8426064E">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rPr>
    </w:lvl>
    <w:lvl w:ilvl="1" w:tplc="38B04714" w:tentative="1">
      <w:start w:val="1"/>
      <w:numFmt w:val="lowerLetter"/>
      <w:lvlText w:val="%2."/>
      <w:lvlJc w:val="left"/>
      <w:pPr>
        <w:ind w:left="1440" w:hanging="360"/>
      </w:pPr>
    </w:lvl>
    <w:lvl w:ilvl="2" w:tplc="26144190" w:tentative="1">
      <w:start w:val="1"/>
      <w:numFmt w:val="lowerRoman"/>
      <w:lvlText w:val="%3."/>
      <w:lvlJc w:val="right"/>
      <w:pPr>
        <w:ind w:left="2160" w:hanging="180"/>
      </w:pPr>
    </w:lvl>
    <w:lvl w:ilvl="3" w:tplc="9DD43CE4" w:tentative="1">
      <w:start w:val="1"/>
      <w:numFmt w:val="decimal"/>
      <w:lvlText w:val="%4."/>
      <w:lvlJc w:val="left"/>
      <w:pPr>
        <w:ind w:left="2880" w:hanging="360"/>
      </w:pPr>
    </w:lvl>
    <w:lvl w:ilvl="4" w:tplc="4BDEFBA2" w:tentative="1">
      <w:start w:val="1"/>
      <w:numFmt w:val="lowerLetter"/>
      <w:lvlText w:val="%5."/>
      <w:lvlJc w:val="left"/>
      <w:pPr>
        <w:ind w:left="3600" w:hanging="360"/>
      </w:pPr>
    </w:lvl>
    <w:lvl w:ilvl="5" w:tplc="23F4D1BA" w:tentative="1">
      <w:start w:val="1"/>
      <w:numFmt w:val="lowerRoman"/>
      <w:lvlText w:val="%6."/>
      <w:lvlJc w:val="right"/>
      <w:pPr>
        <w:ind w:left="4320" w:hanging="180"/>
      </w:pPr>
    </w:lvl>
    <w:lvl w:ilvl="6" w:tplc="7A6C280E" w:tentative="1">
      <w:start w:val="1"/>
      <w:numFmt w:val="decimal"/>
      <w:lvlText w:val="%7."/>
      <w:lvlJc w:val="left"/>
      <w:pPr>
        <w:ind w:left="5040" w:hanging="360"/>
      </w:pPr>
    </w:lvl>
    <w:lvl w:ilvl="7" w:tplc="08BEC434" w:tentative="1">
      <w:start w:val="1"/>
      <w:numFmt w:val="lowerLetter"/>
      <w:lvlText w:val="%8."/>
      <w:lvlJc w:val="left"/>
      <w:pPr>
        <w:ind w:left="5760" w:hanging="360"/>
      </w:pPr>
    </w:lvl>
    <w:lvl w:ilvl="8" w:tplc="80969D78" w:tentative="1">
      <w:start w:val="1"/>
      <w:numFmt w:val="lowerRoman"/>
      <w:lvlText w:val="%9."/>
      <w:lvlJc w:val="right"/>
      <w:pPr>
        <w:ind w:left="6480" w:hanging="180"/>
      </w:pPr>
    </w:lvl>
  </w:abstractNum>
  <w:abstractNum w:abstractNumId="14" w15:restartNumberingAfterBreak="0">
    <w:nsid w:val="279C52C1"/>
    <w:multiLevelType w:val="hybridMultilevel"/>
    <w:tmpl w:val="03ECC706"/>
    <w:lvl w:ilvl="0" w:tplc="7C2039B0">
      <w:start w:val="1"/>
      <w:numFmt w:val="decimal"/>
      <w:pStyle w:val="SLPara-OptClause"/>
      <w:lvlText w:val="[%1.  "/>
      <w:lvlJc w:val="left"/>
      <w:pPr>
        <w:tabs>
          <w:tab w:val="num" w:pos="936"/>
        </w:tabs>
        <w:ind w:left="0" w:firstLine="360"/>
      </w:pPr>
      <w:rPr>
        <w:rFonts w:hint="default"/>
        <w:color w:val="000000"/>
      </w:rPr>
    </w:lvl>
    <w:lvl w:ilvl="1" w:tplc="7E561B6E">
      <w:start w:val="1"/>
      <w:numFmt w:val="lowerLetter"/>
      <w:lvlText w:val="%2."/>
      <w:lvlJc w:val="left"/>
      <w:pPr>
        <w:ind w:left="1440" w:hanging="360"/>
      </w:pPr>
    </w:lvl>
    <w:lvl w:ilvl="2" w:tplc="A77CDF20">
      <w:start w:val="1"/>
      <w:numFmt w:val="lowerRoman"/>
      <w:lvlText w:val="%3."/>
      <w:lvlJc w:val="right"/>
      <w:pPr>
        <w:ind w:left="2160" w:hanging="180"/>
      </w:pPr>
    </w:lvl>
    <w:lvl w:ilvl="3" w:tplc="85B4F482">
      <w:start w:val="1"/>
      <w:numFmt w:val="decimal"/>
      <w:lvlText w:val="%4."/>
      <w:lvlJc w:val="left"/>
      <w:pPr>
        <w:ind w:left="2880" w:hanging="360"/>
      </w:pPr>
    </w:lvl>
    <w:lvl w:ilvl="4" w:tplc="AF3ACB7E" w:tentative="1">
      <w:start w:val="1"/>
      <w:numFmt w:val="lowerLetter"/>
      <w:lvlText w:val="%5."/>
      <w:lvlJc w:val="left"/>
      <w:pPr>
        <w:ind w:left="3600" w:hanging="360"/>
      </w:pPr>
    </w:lvl>
    <w:lvl w:ilvl="5" w:tplc="1A7666DC" w:tentative="1">
      <w:start w:val="1"/>
      <w:numFmt w:val="lowerRoman"/>
      <w:lvlText w:val="%6."/>
      <w:lvlJc w:val="right"/>
      <w:pPr>
        <w:ind w:left="4320" w:hanging="180"/>
      </w:pPr>
    </w:lvl>
    <w:lvl w:ilvl="6" w:tplc="9F5AE554" w:tentative="1">
      <w:start w:val="1"/>
      <w:numFmt w:val="decimal"/>
      <w:lvlText w:val="%7."/>
      <w:lvlJc w:val="left"/>
      <w:pPr>
        <w:ind w:left="5040" w:hanging="360"/>
      </w:pPr>
    </w:lvl>
    <w:lvl w:ilvl="7" w:tplc="57B652D2" w:tentative="1">
      <w:start w:val="1"/>
      <w:numFmt w:val="lowerLetter"/>
      <w:lvlText w:val="%8."/>
      <w:lvlJc w:val="left"/>
      <w:pPr>
        <w:ind w:left="5760" w:hanging="360"/>
      </w:pPr>
    </w:lvl>
    <w:lvl w:ilvl="8" w:tplc="D5F46C00" w:tentative="1">
      <w:start w:val="1"/>
      <w:numFmt w:val="lowerRoman"/>
      <w:lvlText w:val="%9."/>
      <w:lvlJc w:val="right"/>
      <w:pPr>
        <w:ind w:left="6480" w:hanging="180"/>
      </w:pPr>
    </w:lvl>
  </w:abstractNum>
  <w:abstractNum w:abstractNumId="1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16" w15:restartNumberingAfterBreak="0">
    <w:nsid w:val="29C94F29"/>
    <w:multiLevelType w:val="hybridMultilevel"/>
    <w:tmpl w:val="4CBC2A34"/>
    <w:lvl w:ilvl="0" w:tplc="A426F4C4">
      <w:start w:val="1"/>
      <w:numFmt w:val="decimal"/>
      <w:pStyle w:val="QuestionParagraph"/>
      <w:lvlText w:val="%1."/>
      <w:lvlJc w:val="left"/>
      <w:pPr>
        <w:ind w:left="720" w:hanging="360"/>
      </w:pPr>
      <w:rPr>
        <w:color w:val="000000"/>
      </w:rPr>
    </w:lvl>
    <w:lvl w:ilvl="1" w:tplc="9E5CB760" w:tentative="1">
      <w:start w:val="1"/>
      <w:numFmt w:val="lowerLetter"/>
      <w:lvlText w:val="%2."/>
      <w:lvlJc w:val="left"/>
      <w:pPr>
        <w:ind w:left="1440" w:hanging="360"/>
      </w:pPr>
    </w:lvl>
    <w:lvl w:ilvl="2" w:tplc="6268B9EC" w:tentative="1">
      <w:start w:val="1"/>
      <w:numFmt w:val="lowerRoman"/>
      <w:lvlText w:val="%3."/>
      <w:lvlJc w:val="right"/>
      <w:pPr>
        <w:ind w:left="2160" w:hanging="180"/>
      </w:pPr>
    </w:lvl>
    <w:lvl w:ilvl="3" w:tplc="421210FA" w:tentative="1">
      <w:start w:val="1"/>
      <w:numFmt w:val="decimal"/>
      <w:lvlText w:val="%4."/>
      <w:lvlJc w:val="left"/>
      <w:pPr>
        <w:ind w:left="2880" w:hanging="360"/>
      </w:pPr>
    </w:lvl>
    <w:lvl w:ilvl="4" w:tplc="9F74A4B8" w:tentative="1">
      <w:start w:val="1"/>
      <w:numFmt w:val="lowerLetter"/>
      <w:lvlText w:val="%5."/>
      <w:lvlJc w:val="left"/>
      <w:pPr>
        <w:ind w:left="3600" w:hanging="360"/>
      </w:pPr>
    </w:lvl>
    <w:lvl w:ilvl="5" w:tplc="918AECCE" w:tentative="1">
      <w:start w:val="1"/>
      <w:numFmt w:val="lowerRoman"/>
      <w:lvlText w:val="%6."/>
      <w:lvlJc w:val="right"/>
      <w:pPr>
        <w:ind w:left="4320" w:hanging="180"/>
      </w:pPr>
    </w:lvl>
    <w:lvl w:ilvl="6" w:tplc="461C2994" w:tentative="1">
      <w:start w:val="1"/>
      <w:numFmt w:val="decimal"/>
      <w:lvlText w:val="%7."/>
      <w:lvlJc w:val="left"/>
      <w:pPr>
        <w:ind w:left="5040" w:hanging="360"/>
      </w:pPr>
    </w:lvl>
    <w:lvl w:ilvl="7" w:tplc="6688D7F0" w:tentative="1">
      <w:start w:val="1"/>
      <w:numFmt w:val="lowerLetter"/>
      <w:lvlText w:val="%8."/>
      <w:lvlJc w:val="left"/>
      <w:pPr>
        <w:ind w:left="5760" w:hanging="360"/>
      </w:pPr>
    </w:lvl>
    <w:lvl w:ilvl="8" w:tplc="BB4AAD38" w:tentative="1">
      <w:start w:val="1"/>
      <w:numFmt w:val="lowerRoman"/>
      <w:lvlText w:val="%9."/>
      <w:lvlJc w:val="right"/>
      <w:pPr>
        <w:ind w:left="6480" w:hanging="180"/>
      </w:pPr>
    </w:lvl>
  </w:abstractNum>
  <w:abstractNum w:abstractNumId="17" w15:restartNumberingAfterBreak="0">
    <w:nsid w:val="33CC668D"/>
    <w:multiLevelType w:val="hybridMultilevel"/>
    <w:tmpl w:val="594C4DAE"/>
    <w:lvl w:ilvl="0" w:tplc="B7466EE8">
      <w:start w:val="1"/>
      <w:numFmt w:val="bullet"/>
      <w:pStyle w:val="Bullet4"/>
      <w:lvlText w:val=""/>
      <w:lvlJc w:val="left"/>
      <w:pPr>
        <w:tabs>
          <w:tab w:val="num" w:pos="2676"/>
        </w:tabs>
        <w:ind w:left="2676" w:hanging="357"/>
      </w:pPr>
      <w:rPr>
        <w:rFonts w:ascii="Symbol" w:hAnsi="Symbol" w:hint="default"/>
        <w:color w:val="000000"/>
      </w:rPr>
    </w:lvl>
    <w:lvl w:ilvl="1" w:tplc="19787F3E" w:tentative="1">
      <w:start w:val="1"/>
      <w:numFmt w:val="bullet"/>
      <w:lvlText w:val="o"/>
      <w:lvlJc w:val="left"/>
      <w:pPr>
        <w:tabs>
          <w:tab w:val="num" w:pos="1440"/>
        </w:tabs>
        <w:ind w:left="1440" w:hanging="360"/>
      </w:pPr>
      <w:rPr>
        <w:rFonts w:ascii="Courier New" w:hAnsi="Courier New" w:cs="Courier New" w:hint="default"/>
      </w:rPr>
    </w:lvl>
    <w:lvl w:ilvl="2" w:tplc="002C09AE" w:tentative="1">
      <w:start w:val="1"/>
      <w:numFmt w:val="bullet"/>
      <w:lvlText w:val=""/>
      <w:lvlJc w:val="left"/>
      <w:pPr>
        <w:tabs>
          <w:tab w:val="num" w:pos="2160"/>
        </w:tabs>
        <w:ind w:left="2160" w:hanging="360"/>
      </w:pPr>
      <w:rPr>
        <w:rFonts w:ascii="Wingdings" w:hAnsi="Wingdings" w:hint="default"/>
      </w:rPr>
    </w:lvl>
    <w:lvl w:ilvl="3" w:tplc="C85C00E0" w:tentative="1">
      <w:start w:val="1"/>
      <w:numFmt w:val="bullet"/>
      <w:lvlText w:val=""/>
      <w:lvlJc w:val="left"/>
      <w:pPr>
        <w:tabs>
          <w:tab w:val="num" w:pos="2880"/>
        </w:tabs>
        <w:ind w:left="2880" w:hanging="360"/>
      </w:pPr>
      <w:rPr>
        <w:rFonts w:ascii="Symbol" w:hAnsi="Symbol" w:hint="default"/>
      </w:rPr>
    </w:lvl>
    <w:lvl w:ilvl="4" w:tplc="0B7264E8" w:tentative="1">
      <w:start w:val="1"/>
      <w:numFmt w:val="bullet"/>
      <w:lvlText w:val="o"/>
      <w:lvlJc w:val="left"/>
      <w:pPr>
        <w:tabs>
          <w:tab w:val="num" w:pos="3600"/>
        </w:tabs>
        <w:ind w:left="3600" w:hanging="360"/>
      </w:pPr>
      <w:rPr>
        <w:rFonts w:ascii="Courier New" w:hAnsi="Courier New" w:cs="Courier New" w:hint="default"/>
      </w:rPr>
    </w:lvl>
    <w:lvl w:ilvl="5" w:tplc="B6B49C08" w:tentative="1">
      <w:start w:val="1"/>
      <w:numFmt w:val="bullet"/>
      <w:lvlText w:val=""/>
      <w:lvlJc w:val="left"/>
      <w:pPr>
        <w:tabs>
          <w:tab w:val="num" w:pos="4320"/>
        </w:tabs>
        <w:ind w:left="4320" w:hanging="360"/>
      </w:pPr>
      <w:rPr>
        <w:rFonts w:ascii="Wingdings" w:hAnsi="Wingdings" w:hint="default"/>
      </w:rPr>
    </w:lvl>
    <w:lvl w:ilvl="6" w:tplc="62BE9F16" w:tentative="1">
      <w:start w:val="1"/>
      <w:numFmt w:val="bullet"/>
      <w:lvlText w:val=""/>
      <w:lvlJc w:val="left"/>
      <w:pPr>
        <w:tabs>
          <w:tab w:val="num" w:pos="5040"/>
        </w:tabs>
        <w:ind w:left="5040" w:hanging="360"/>
      </w:pPr>
      <w:rPr>
        <w:rFonts w:ascii="Symbol" w:hAnsi="Symbol" w:hint="default"/>
      </w:rPr>
    </w:lvl>
    <w:lvl w:ilvl="7" w:tplc="9D5E8ED4" w:tentative="1">
      <w:start w:val="1"/>
      <w:numFmt w:val="bullet"/>
      <w:lvlText w:val="o"/>
      <w:lvlJc w:val="left"/>
      <w:pPr>
        <w:tabs>
          <w:tab w:val="num" w:pos="5760"/>
        </w:tabs>
        <w:ind w:left="5760" w:hanging="360"/>
      </w:pPr>
      <w:rPr>
        <w:rFonts w:ascii="Courier New" w:hAnsi="Courier New" w:cs="Courier New" w:hint="default"/>
      </w:rPr>
    </w:lvl>
    <w:lvl w:ilvl="8" w:tplc="EAFC48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9"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314B4A"/>
    <w:multiLevelType w:val="hybridMultilevel"/>
    <w:tmpl w:val="BCE07FB4"/>
    <w:lvl w:ilvl="0" w:tplc="C638F442">
      <w:start w:val="1"/>
      <w:numFmt w:val="lowerRoman"/>
      <w:pStyle w:val="List-LowerRomanListLevel2"/>
      <w:lvlText w:val="%1."/>
      <w:lvlJc w:val="right"/>
      <w:pPr>
        <w:tabs>
          <w:tab w:val="num" w:pos="1152"/>
        </w:tabs>
        <w:ind w:left="1152" w:hanging="288"/>
      </w:pPr>
      <w:rPr>
        <w:rFonts w:hint="default"/>
        <w:color w:val="000000"/>
      </w:rPr>
    </w:lvl>
    <w:lvl w:ilvl="1" w:tplc="30662362" w:tentative="1">
      <w:start w:val="1"/>
      <w:numFmt w:val="lowerLetter"/>
      <w:lvlText w:val="%2."/>
      <w:lvlJc w:val="left"/>
      <w:pPr>
        <w:ind w:left="2520" w:hanging="360"/>
      </w:pPr>
    </w:lvl>
    <w:lvl w:ilvl="2" w:tplc="BF20DC60" w:tentative="1">
      <w:start w:val="1"/>
      <w:numFmt w:val="lowerRoman"/>
      <w:lvlText w:val="%3."/>
      <w:lvlJc w:val="right"/>
      <w:pPr>
        <w:ind w:left="3240" w:hanging="180"/>
      </w:pPr>
    </w:lvl>
    <w:lvl w:ilvl="3" w:tplc="0FE6502C" w:tentative="1">
      <w:start w:val="1"/>
      <w:numFmt w:val="decimal"/>
      <w:lvlText w:val="%4."/>
      <w:lvlJc w:val="left"/>
      <w:pPr>
        <w:ind w:left="3960" w:hanging="360"/>
      </w:pPr>
    </w:lvl>
    <w:lvl w:ilvl="4" w:tplc="3F889A84" w:tentative="1">
      <w:start w:val="1"/>
      <w:numFmt w:val="lowerLetter"/>
      <w:lvlText w:val="%5."/>
      <w:lvlJc w:val="left"/>
      <w:pPr>
        <w:ind w:left="4680" w:hanging="360"/>
      </w:pPr>
    </w:lvl>
    <w:lvl w:ilvl="5" w:tplc="2416AC4E" w:tentative="1">
      <w:start w:val="1"/>
      <w:numFmt w:val="lowerRoman"/>
      <w:lvlText w:val="%6."/>
      <w:lvlJc w:val="right"/>
      <w:pPr>
        <w:ind w:left="5400" w:hanging="180"/>
      </w:pPr>
    </w:lvl>
    <w:lvl w:ilvl="6" w:tplc="A45CE9D6" w:tentative="1">
      <w:start w:val="1"/>
      <w:numFmt w:val="decimal"/>
      <w:lvlText w:val="%7."/>
      <w:lvlJc w:val="left"/>
      <w:pPr>
        <w:ind w:left="6120" w:hanging="360"/>
      </w:pPr>
    </w:lvl>
    <w:lvl w:ilvl="7" w:tplc="543ACA5C" w:tentative="1">
      <w:start w:val="1"/>
      <w:numFmt w:val="lowerLetter"/>
      <w:lvlText w:val="%8."/>
      <w:lvlJc w:val="left"/>
      <w:pPr>
        <w:ind w:left="6840" w:hanging="360"/>
      </w:pPr>
    </w:lvl>
    <w:lvl w:ilvl="8" w:tplc="E7CE7802" w:tentative="1">
      <w:start w:val="1"/>
      <w:numFmt w:val="lowerRoman"/>
      <w:lvlText w:val="%9."/>
      <w:lvlJc w:val="right"/>
      <w:pPr>
        <w:ind w:left="7560" w:hanging="180"/>
      </w:pPr>
    </w:lvl>
  </w:abstractNum>
  <w:abstractNum w:abstractNumId="23"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4" w15:restartNumberingAfterBreak="0">
    <w:nsid w:val="55CB0AF0"/>
    <w:multiLevelType w:val="hybridMultilevel"/>
    <w:tmpl w:val="EB98B43A"/>
    <w:lvl w:ilvl="0" w:tplc="66CABAB2">
      <w:start w:val="1"/>
      <w:numFmt w:val="decimal"/>
      <w:pStyle w:val="LongQuestionPara"/>
      <w:lvlText w:val="%1."/>
      <w:lvlJc w:val="left"/>
      <w:pPr>
        <w:ind w:left="360" w:hanging="360"/>
      </w:pPr>
      <w:rPr>
        <w:rFonts w:hint="default"/>
        <w:b/>
        <w:i w:val="0"/>
        <w:color w:val="000000"/>
        <w:sz w:val="24"/>
      </w:rPr>
    </w:lvl>
    <w:lvl w:ilvl="1" w:tplc="AF921CDE" w:tentative="1">
      <w:start w:val="1"/>
      <w:numFmt w:val="lowerLetter"/>
      <w:lvlText w:val="%2."/>
      <w:lvlJc w:val="left"/>
      <w:pPr>
        <w:ind w:left="1440" w:hanging="360"/>
      </w:pPr>
    </w:lvl>
    <w:lvl w:ilvl="2" w:tplc="C0DADD78" w:tentative="1">
      <w:start w:val="1"/>
      <w:numFmt w:val="lowerRoman"/>
      <w:lvlText w:val="%3."/>
      <w:lvlJc w:val="right"/>
      <w:pPr>
        <w:ind w:left="2160" w:hanging="180"/>
      </w:pPr>
    </w:lvl>
    <w:lvl w:ilvl="3" w:tplc="E104FB6A" w:tentative="1">
      <w:start w:val="1"/>
      <w:numFmt w:val="decimal"/>
      <w:lvlText w:val="%4."/>
      <w:lvlJc w:val="left"/>
      <w:pPr>
        <w:ind w:left="2880" w:hanging="360"/>
      </w:pPr>
    </w:lvl>
    <w:lvl w:ilvl="4" w:tplc="9E8CF972" w:tentative="1">
      <w:start w:val="1"/>
      <w:numFmt w:val="lowerLetter"/>
      <w:lvlText w:val="%5."/>
      <w:lvlJc w:val="left"/>
      <w:pPr>
        <w:ind w:left="3600" w:hanging="360"/>
      </w:pPr>
    </w:lvl>
    <w:lvl w:ilvl="5" w:tplc="35428850" w:tentative="1">
      <w:start w:val="1"/>
      <w:numFmt w:val="lowerRoman"/>
      <w:lvlText w:val="%6."/>
      <w:lvlJc w:val="right"/>
      <w:pPr>
        <w:ind w:left="4320" w:hanging="180"/>
      </w:pPr>
    </w:lvl>
    <w:lvl w:ilvl="6" w:tplc="F522A200" w:tentative="1">
      <w:start w:val="1"/>
      <w:numFmt w:val="decimal"/>
      <w:lvlText w:val="%7."/>
      <w:lvlJc w:val="left"/>
      <w:pPr>
        <w:ind w:left="5040" w:hanging="360"/>
      </w:pPr>
    </w:lvl>
    <w:lvl w:ilvl="7" w:tplc="4EEAF03C" w:tentative="1">
      <w:start w:val="1"/>
      <w:numFmt w:val="lowerLetter"/>
      <w:lvlText w:val="%8."/>
      <w:lvlJc w:val="left"/>
      <w:pPr>
        <w:ind w:left="5760" w:hanging="360"/>
      </w:pPr>
    </w:lvl>
    <w:lvl w:ilvl="8" w:tplc="AFE2025E" w:tentative="1">
      <w:start w:val="1"/>
      <w:numFmt w:val="lowerRoman"/>
      <w:lvlText w:val="%9."/>
      <w:lvlJc w:val="right"/>
      <w:pPr>
        <w:ind w:left="6480" w:hanging="180"/>
      </w:pPr>
    </w:lvl>
  </w:abstractNum>
  <w:abstractNum w:abstractNumId="25"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5BE524B2"/>
    <w:multiLevelType w:val="hybridMultilevel"/>
    <w:tmpl w:val="5E16DCF8"/>
    <w:lvl w:ilvl="0" w:tplc="C82246F8">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4414E6" w:tentative="1">
      <w:start w:val="1"/>
      <w:numFmt w:val="lowerLetter"/>
      <w:lvlText w:val="%2."/>
      <w:lvlJc w:val="left"/>
      <w:pPr>
        <w:ind w:left="2160" w:hanging="360"/>
      </w:pPr>
    </w:lvl>
    <w:lvl w:ilvl="2" w:tplc="365E2660" w:tentative="1">
      <w:start w:val="1"/>
      <w:numFmt w:val="lowerRoman"/>
      <w:lvlText w:val="%3."/>
      <w:lvlJc w:val="right"/>
      <w:pPr>
        <w:ind w:left="2880" w:hanging="180"/>
      </w:pPr>
    </w:lvl>
    <w:lvl w:ilvl="3" w:tplc="A1023D00" w:tentative="1">
      <w:start w:val="1"/>
      <w:numFmt w:val="decimal"/>
      <w:lvlText w:val="%4."/>
      <w:lvlJc w:val="left"/>
      <w:pPr>
        <w:ind w:left="3600" w:hanging="360"/>
      </w:pPr>
    </w:lvl>
    <w:lvl w:ilvl="4" w:tplc="A59006F0" w:tentative="1">
      <w:start w:val="1"/>
      <w:numFmt w:val="lowerLetter"/>
      <w:lvlText w:val="%5."/>
      <w:lvlJc w:val="left"/>
      <w:pPr>
        <w:ind w:left="4320" w:hanging="360"/>
      </w:pPr>
    </w:lvl>
    <w:lvl w:ilvl="5" w:tplc="715099F8" w:tentative="1">
      <w:start w:val="1"/>
      <w:numFmt w:val="lowerRoman"/>
      <w:lvlText w:val="%6."/>
      <w:lvlJc w:val="right"/>
      <w:pPr>
        <w:ind w:left="5040" w:hanging="180"/>
      </w:pPr>
    </w:lvl>
    <w:lvl w:ilvl="6" w:tplc="393AD6F4" w:tentative="1">
      <w:start w:val="1"/>
      <w:numFmt w:val="decimal"/>
      <w:lvlText w:val="%7."/>
      <w:lvlJc w:val="left"/>
      <w:pPr>
        <w:ind w:left="5760" w:hanging="360"/>
      </w:pPr>
    </w:lvl>
    <w:lvl w:ilvl="7" w:tplc="CD7CAAC4" w:tentative="1">
      <w:start w:val="1"/>
      <w:numFmt w:val="lowerLetter"/>
      <w:lvlText w:val="%8."/>
      <w:lvlJc w:val="left"/>
      <w:pPr>
        <w:ind w:left="6480" w:hanging="360"/>
      </w:pPr>
    </w:lvl>
    <w:lvl w:ilvl="8" w:tplc="9F2E5486" w:tentative="1">
      <w:start w:val="1"/>
      <w:numFmt w:val="lowerRoman"/>
      <w:lvlText w:val="%9."/>
      <w:lvlJc w:val="right"/>
      <w:pPr>
        <w:ind w:left="7200" w:hanging="180"/>
      </w:pPr>
    </w:lvl>
  </w:abstractNum>
  <w:abstractNum w:abstractNumId="28" w15:restartNumberingAfterBreak="0">
    <w:nsid w:val="66966731"/>
    <w:multiLevelType w:val="multilevel"/>
    <w:tmpl w:val="A4A030C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9"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196CBA4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sz w:val="20"/>
      </w:rPr>
    </w:lvl>
    <w:lvl w:ilvl="2">
      <w:start w:val="1"/>
      <w:numFmt w:val="lowerLetter"/>
      <w:pStyle w:val="Untitledsubclause2"/>
      <w:lvlText w:val="(%3)"/>
      <w:lvlJc w:val="left"/>
      <w:pPr>
        <w:tabs>
          <w:tab w:val="num" w:pos="1559"/>
        </w:tabs>
        <w:ind w:left="1559" w:hanging="567"/>
      </w:pPr>
      <w:rPr>
        <w:b w:val="0"/>
        <w:i w:val="0"/>
        <w:sz w:val="20"/>
      </w:rPr>
    </w:lvl>
    <w:lvl w:ilvl="3">
      <w:start w:val="1"/>
      <w:numFmt w:val="lowerRoman"/>
      <w:pStyle w:val="Untitledsubclause3"/>
      <w:lvlText w:val="(%4)"/>
      <w:lvlJc w:val="left"/>
      <w:pPr>
        <w:tabs>
          <w:tab w:val="num" w:pos="2421"/>
        </w:tabs>
        <w:ind w:left="2268" w:hanging="567"/>
      </w:pPr>
      <w:rPr>
        <w:b w:val="0"/>
        <w:i w:val="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2" w15:restartNumberingAfterBreak="0">
    <w:nsid w:val="783A2616"/>
    <w:multiLevelType w:val="hybridMultilevel"/>
    <w:tmpl w:val="1C7AD5D8"/>
    <w:lvl w:ilvl="0" w:tplc="88F0DF80">
      <w:start w:val="1"/>
      <w:numFmt w:val="lowerRoman"/>
      <w:pStyle w:val="List-LowerRomanListLevel1"/>
      <w:lvlText w:val="%1."/>
      <w:lvlJc w:val="right"/>
      <w:pPr>
        <w:tabs>
          <w:tab w:val="num" w:pos="720"/>
        </w:tabs>
        <w:ind w:left="720" w:hanging="288"/>
      </w:pPr>
      <w:rPr>
        <w:rFonts w:hint="default"/>
        <w:color w:val="000000"/>
      </w:rPr>
    </w:lvl>
    <w:lvl w:ilvl="1" w:tplc="C5DE5972" w:tentative="1">
      <w:start w:val="1"/>
      <w:numFmt w:val="lowerLetter"/>
      <w:lvlText w:val="%2."/>
      <w:lvlJc w:val="left"/>
      <w:pPr>
        <w:ind w:left="1440" w:hanging="360"/>
      </w:pPr>
    </w:lvl>
    <w:lvl w:ilvl="2" w:tplc="BDB44668" w:tentative="1">
      <w:start w:val="1"/>
      <w:numFmt w:val="lowerRoman"/>
      <w:lvlText w:val="%3."/>
      <w:lvlJc w:val="right"/>
      <w:pPr>
        <w:ind w:left="2160" w:hanging="180"/>
      </w:pPr>
    </w:lvl>
    <w:lvl w:ilvl="3" w:tplc="82824776" w:tentative="1">
      <w:start w:val="1"/>
      <w:numFmt w:val="decimal"/>
      <w:lvlText w:val="%4."/>
      <w:lvlJc w:val="left"/>
      <w:pPr>
        <w:ind w:left="2880" w:hanging="360"/>
      </w:pPr>
    </w:lvl>
    <w:lvl w:ilvl="4" w:tplc="DB247546" w:tentative="1">
      <w:start w:val="1"/>
      <w:numFmt w:val="lowerLetter"/>
      <w:lvlText w:val="%5."/>
      <w:lvlJc w:val="left"/>
      <w:pPr>
        <w:ind w:left="3600" w:hanging="360"/>
      </w:pPr>
    </w:lvl>
    <w:lvl w:ilvl="5" w:tplc="6A1C2E9E" w:tentative="1">
      <w:start w:val="1"/>
      <w:numFmt w:val="lowerRoman"/>
      <w:lvlText w:val="%6."/>
      <w:lvlJc w:val="right"/>
      <w:pPr>
        <w:ind w:left="4320" w:hanging="180"/>
      </w:pPr>
    </w:lvl>
    <w:lvl w:ilvl="6" w:tplc="BBFA1EBC" w:tentative="1">
      <w:start w:val="1"/>
      <w:numFmt w:val="decimal"/>
      <w:lvlText w:val="%7."/>
      <w:lvlJc w:val="left"/>
      <w:pPr>
        <w:ind w:left="5040" w:hanging="360"/>
      </w:pPr>
    </w:lvl>
    <w:lvl w:ilvl="7" w:tplc="89D2A922" w:tentative="1">
      <w:start w:val="1"/>
      <w:numFmt w:val="lowerLetter"/>
      <w:lvlText w:val="%8."/>
      <w:lvlJc w:val="left"/>
      <w:pPr>
        <w:ind w:left="5760" w:hanging="360"/>
      </w:pPr>
    </w:lvl>
    <w:lvl w:ilvl="8" w:tplc="E6C6F354" w:tentative="1">
      <w:start w:val="1"/>
      <w:numFmt w:val="lowerRoman"/>
      <w:lvlText w:val="%9."/>
      <w:lvlJc w:val="right"/>
      <w:pPr>
        <w:ind w:left="6480" w:hanging="180"/>
      </w:pPr>
    </w:lvl>
  </w:abstractNum>
  <w:abstractNum w:abstractNumId="33" w15:restartNumberingAfterBreak="0">
    <w:nsid w:val="7DB5644F"/>
    <w:multiLevelType w:val="hybridMultilevel"/>
    <w:tmpl w:val="8BCC9C08"/>
    <w:lvl w:ilvl="0" w:tplc="6060D18A">
      <w:start w:val="1"/>
      <w:numFmt w:val="bullet"/>
      <w:pStyle w:val="BulletList3"/>
      <w:lvlText w:val=""/>
      <w:lvlJc w:val="left"/>
      <w:pPr>
        <w:tabs>
          <w:tab w:val="num" w:pos="1945"/>
        </w:tabs>
        <w:ind w:left="1945" w:hanging="357"/>
      </w:pPr>
      <w:rPr>
        <w:rFonts w:ascii="Symbol" w:hAnsi="Symbol" w:hint="default"/>
        <w:color w:val="000000"/>
      </w:rPr>
    </w:lvl>
    <w:lvl w:ilvl="1" w:tplc="217875A8" w:tentative="1">
      <w:start w:val="1"/>
      <w:numFmt w:val="bullet"/>
      <w:lvlText w:val="o"/>
      <w:lvlJc w:val="left"/>
      <w:pPr>
        <w:tabs>
          <w:tab w:val="num" w:pos="1440"/>
        </w:tabs>
        <w:ind w:left="1440" w:hanging="360"/>
      </w:pPr>
      <w:rPr>
        <w:rFonts w:ascii="Courier New" w:hAnsi="Courier New" w:cs="Courier New" w:hint="default"/>
      </w:rPr>
    </w:lvl>
    <w:lvl w:ilvl="2" w:tplc="17800BB0" w:tentative="1">
      <w:start w:val="1"/>
      <w:numFmt w:val="bullet"/>
      <w:lvlText w:val=""/>
      <w:lvlJc w:val="left"/>
      <w:pPr>
        <w:tabs>
          <w:tab w:val="num" w:pos="2160"/>
        </w:tabs>
        <w:ind w:left="2160" w:hanging="360"/>
      </w:pPr>
      <w:rPr>
        <w:rFonts w:ascii="Wingdings" w:hAnsi="Wingdings" w:hint="default"/>
      </w:rPr>
    </w:lvl>
    <w:lvl w:ilvl="3" w:tplc="D6C8462C" w:tentative="1">
      <w:start w:val="1"/>
      <w:numFmt w:val="bullet"/>
      <w:lvlText w:val=""/>
      <w:lvlJc w:val="left"/>
      <w:pPr>
        <w:tabs>
          <w:tab w:val="num" w:pos="2880"/>
        </w:tabs>
        <w:ind w:left="2880" w:hanging="360"/>
      </w:pPr>
      <w:rPr>
        <w:rFonts w:ascii="Symbol" w:hAnsi="Symbol" w:hint="default"/>
      </w:rPr>
    </w:lvl>
    <w:lvl w:ilvl="4" w:tplc="6096DF44" w:tentative="1">
      <w:start w:val="1"/>
      <w:numFmt w:val="bullet"/>
      <w:lvlText w:val="o"/>
      <w:lvlJc w:val="left"/>
      <w:pPr>
        <w:tabs>
          <w:tab w:val="num" w:pos="3600"/>
        </w:tabs>
        <w:ind w:left="3600" w:hanging="360"/>
      </w:pPr>
      <w:rPr>
        <w:rFonts w:ascii="Courier New" w:hAnsi="Courier New" w:cs="Courier New" w:hint="default"/>
      </w:rPr>
    </w:lvl>
    <w:lvl w:ilvl="5" w:tplc="EF82E0F0" w:tentative="1">
      <w:start w:val="1"/>
      <w:numFmt w:val="bullet"/>
      <w:lvlText w:val=""/>
      <w:lvlJc w:val="left"/>
      <w:pPr>
        <w:tabs>
          <w:tab w:val="num" w:pos="4320"/>
        </w:tabs>
        <w:ind w:left="4320" w:hanging="360"/>
      </w:pPr>
      <w:rPr>
        <w:rFonts w:ascii="Wingdings" w:hAnsi="Wingdings" w:hint="default"/>
      </w:rPr>
    </w:lvl>
    <w:lvl w:ilvl="6" w:tplc="F48AEF2E" w:tentative="1">
      <w:start w:val="1"/>
      <w:numFmt w:val="bullet"/>
      <w:lvlText w:val=""/>
      <w:lvlJc w:val="left"/>
      <w:pPr>
        <w:tabs>
          <w:tab w:val="num" w:pos="5040"/>
        </w:tabs>
        <w:ind w:left="5040" w:hanging="360"/>
      </w:pPr>
      <w:rPr>
        <w:rFonts w:ascii="Symbol" w:hAnsi="Symbol" w:hint="default"/>
      </w:rPr>
    </w:lvl>
    <w:lvl w:ilvl="7" w:tplc="3DD8DA24" w:tentative="1">
      <w:start w:val="1"/>
      <w:numFmt w:val="bullet"/>
      <w:lvlText w:val="o"/>
      <w:lvlJc w:val="left"/>
      <w:pPr>
        <w:tabs>
          <w:tab w:val="num" w:pos="5760"/>
        </w:tabs>
        <w:ind w:left="5760" w:hanging="360"/>
      </w:pPr>
      <w:rPr>
        <w:rFonts w:ascii="Courier New" w:hAnsi="Courier New" w:cs="Courier New" w:hint="default"/>
      </w:rPr>
    </w:lvl>
    <w:lvl w:ilvl="8" w:tplc="369E96AE" w:tentative="1">
      <w:start w:val="1"/>
      <w:numFmt w:val="bullet"/>
      <w:lvlText w:val=""/>
      <w:lvlJc w:val="left"/>
      <w:pPr>
        <w:tabs>
          <w:tab w:val="num" w:pos="6480"/>
        </w:tabs>
        <w:ind w:left="6480" w:hanging="360"/>
      </w:pPr>
      <w:rPr>
        <w:rFonts w:ascii="Wingdings" w:hAnsi="Wingdings" w:hint="default"/>
      </w:rPr>
    </w:lvl>
  </w:abstractNum>
  <w:num w:numId="1" w16cid:durableId="459491828">
    <w:abstractNumId w:val="23"/>
  </w:num>
  <w:num w:numId="2" w16cid:durableId="2037267359">
    <w:abstractNumId w:val="3"/>
  </w:num>
  <w:num w:numId="3" w16cid:durableId="491414441">
    <w:abstractNumId w:val="20"/>
  </w:num>
  <w:num w:numId="4" w16cid:durableId="1092511546">
    <w:abstractNumId w:val="19"/>
  </w:num>
  <w:num w:numId="5" w16cid:durableId="1805804626">
    <w:abstractNumId w:val="26"/>
  </w:num>
  <w:num w:numId="6" w16cid:durableId="991564708">
    <w:abstractNumId w:val="14"/>
  </w:num>
  <w:num w:numId="7" w16cid:durableId="349181860">
    <w:abstractNumId w:val="15"/>
  </w:num>
  <w:num w:numId="8" w16cid:durableId="704208422">
    <w:abstractNumId w:val="29"/>
  </w:num>
  <w:num w:numId="9" w16cid:durableId="556891149">
    <w:abstractNumId w:val="4"/>
  </w:num>
  <w:num w:numId="10" w16cid:durableId="1615667736">
    <w:abstractNumId w:val="27"/>
  </w:num>
  <w:num w:numId="11" w16cid:durableId="142817472">
    <w:abstractNumId w:val="32"/>
  </w:num>
  <w:num w:numId="12" w16cid:durableId="1296107102">
    <w:abstractNumId w:val="22"/>
  </w:num>
  <w:num w:numId="13" w16cid:durableId="2076194705">
    <w:abstractNumId w:val="9"/>
  </w:num>
  <w:num w:numId="14" w16cid:durableId="481889880">
    <w:abstractNumId w:val="12"/>
  </w:num>
  <w:num w:numId="15" w16cid:durableId="1609924424">
    <w:abstractNumId w:val="7"/>
  </w:num>
  <w:num w:numId="16" w16cid:durableId="245850154">
    <w:abstractNumId w:val="6"/>
  </w:num>
  <w:num w:numId="17" w16cid:durableId="938412341">
    <w:abstractNumId w:val="0"/>
  </w:num>
  <w:num w:numId="18" w16cid:durableId="1092705437">
    <w:abstractNumId w:val="28"/>
  </w:num>
  <w:num w:numId="19" w16cid:durableId="1317417539">
    <w:abstractNumId w:val="33"/>
  </w:num>
  <w:num w:numId="20" w16cid:durableId="1461606698">
    <w:abstractNumId w:val="30"/>
  </w:num>
  <w:num w:numId="21" w16cid:durableId="1834636562">
    <w:abstractNumId w:val="10"/>
  </w:num>
  <w:num w:numId="22" w16cid:durableId="1338927360">
    <w:abstractNumId w:val="18"/>
  </w:num>
  <w:num w:numId="23" w16cid:durableId="1422481647">
    <w:abstractNumId w:val="17"/>
  </w:num>
  <w:num w:numId="24" w16cid:durableId="1754349806">
    <w:abstractNumId w:val="16"/>
  </w:num>
  <w:num w:numId="25" w16cid:durableId="252933976">
    <w:abstractNumId w:val="25"/>
  </w:num>
  <w:num w:numId="26" w16cid:durableId="1767341034">
    <w:abstractNumId w:val="5"/>
  </w:num>
  <w:num w:numId="27" w16cid:durableId="382024963">
    <w:abstractNumId w:val="13"/>
  </w:num>
  <w:num w:numId="28" w16cid:durableId="58216076">
    <w:abstractNumId w:val="11"/>
  </w:num>
  <w:num w:numId="29" w16cid:durableId="9679764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047266">
    <w:abstractNumId w:val="24"/>
  </w:num>
  <w:num w:numId="31" w16cid:durableId="1139348632">
    <w:abstractNumId w:val="21"/>
  </w:num>
  <w:num w:numId="32" w16cid:durableId="6638025">
    <w:abstractNumId w:val="2"/>
  </w:num>
  <w:num w:numId="33" w16cid:durableId="359863658">
    <w:abstractNumId w:val="8"/>
  </w:num>
  <w:num w:numId="34" w16cid:durableId="744688627">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672E2"/>
    <w:rsid w:val="00123AF4"/>
    <w:rsid w:val="002B2C09"/>
    <w:rsid w:val="002E6EF0"/>
    <w:rsid w:val="004462EC"/>
    <w:rsid w:val="004672E2"/>
    <w:rsid w:val="004C4152"/>
    <w:rsid w:val="00534189"/>
    <w:rsid w:val="005F1759"/>
    <w:rsid w:val="006E7F31"/>
    <w:rsid w:val="0075184C"/>
    <w:rsid w:val="007C279F"/>
    <w:rsid w:val="008D69AF"/>
    <w:rsid w:val="0096548C"/>
    <w:rsid w:val="009961BC"/>
    <w:rsid w:val="00AA1271"/>
    <w:rsid w:val="00AB09EE"/>
    <w:rsid w:val="00AD77D3"/>
    <w:rsid w:val="00BB0536"/>
    <w:rsid w:val="00D276D8"/>
    <w:rsid w:val="00DC0571"/>
    <w:rsid w:val="00E26F16"/>
    <w:rsid w:val="00FD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211C6"/>
  <w15:docId w15:val="{EF7BE3A6-D965-473D-9477-CAC41938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1BC"/>
    <w:pPr>
      <w:spacing w:before="0" w:after="160" w:line="278" w:lineRule="auto"/>
    </w:pPr>
    <w:rPr>
      <w:rFonts w:asciiTheme="minorHAnsi" w:eastAsiaTheme="minorHAnsi" w:hAnsiTheme="minorHAnsi" w:cstheme="minorBidi"/>
      <w:kern w:val="2"/>
      <w14:ligatures w14:val="standardContextual"/>
    </w:rPr>
  </w:style>
  <w:style w:type="paragraph" w:styleId="Heading1">
    <w:name w:val="heading 1"/>
    <w:basedOn w:val="Normal"/>
    <w:next w:val="Normal"/>
    <w:link w:val="Heading1Char"/>
    <w:uiPriority w:val="1"/>
    <w:qFormat/>
    <w:rsid w:val="0075184C"/>
    <w:pPr>
      <w:spacing w:after="240"/>
      <w:outlineLvl w:val="0"/>
    </w:pPr>
    <w:rPr>
      <w:snapToGrid w:val="0"/>
    </w:rPr>
  </w:style>
  <w:style w:type="paragraph" w:styleId="Heading2">
    <w:name w:val="heading 2"/>
    <w:basedOn w:val="Normal"/>
    <w:next w:val="Normal"/>
    <w:link w:val="Heading2Char"/>
    <w:uiPriority w:val="1"/>
    <w:qFormat/>
    <w:rsid w:val="0075184C"/>
    <w:pPr>
      <w:spacing w:after="240"/>
      <w:outlineLvl w:val="1"/>
    </w:pPr>
    <w:rPr>
      <w:snapToGrid w:val="0"/>
    </w:rPr>
  </w:style>
  <w:style w:type="paragraph" w:styleId="Heading3">
    <w:name w:val="heading 3"/>
    <w:basedOn w:val="Normal"/>
    <w:next w:val="Normal"/>
    <w:link w:val="Heading3Char"/>
    <w:uiPriority w:val="1"/>
    <w:qFormat/>
    <w:rsid w:val="0075184C"/>
    <w:pPr>
      <w:spacing w:after="240"/>
      <w:outlineLvl w:val="2"/>
    </w:pPr>
    <w:rPr>
      <w:snapToGrid w:val="0"/>
    </w:rPr>
  </w:style>
  <w:style w:type="paragraph" w:styleId="Heading4">
    <w:name w:val="heading 4"/>
    <w:basedOn w:val="Normal"/>
    <w:next w:val="Normal"/>
    <w:link w:val="Heading4Char"/>
    <w:uiPriority w:val="1"/>
    <w:qFormat/>
    <w:rsid w:val="0075184C"/>
    <w:pPr>
      <w:spacing w:after="240"/>
      <w:outlineLvl w:val="3"/>
    </w:pPr>
    <w:rPr>
      <w:snapToGrid w:val="0"/>
    </w:rPr>
  </w:style>
  <w:style w:type="paragraph" w:styleId="Heading5">
    <w:name w:val="heading 5"/>
    <w:basedOn w:val="Normal"/>
    <w:next w:val="Normal"/>
    <w:link w:val="Heading5Char"/>
    <w:uiPriority w:val="1"/>
    <w:qFormat/>
    <w:rsid w:val="0075184C"/>
    <w:pPr>
      <w:spacing w:after="240"/>
      <w:outlineLvl w:val="4"/>
    </w:pPr>
    <w:rPr>
      <w:snapToGrid w:val="0"/>
    </w:rPr>
  </w:style>
  <w:style w:type="paragraph" w:styleId="Heading6">
    <w:name w:val="heading 6"/>
    <w:basedOn w:val="Normal"/>
    <w:next w:val="Normal"/>
    <w:link w:val="Heading6Char"/>
    <w:uiPriority w:val="1"/>
    <w:qFormat/>
    <w:rsid w:val="0075184C"/>
    <w:pPr>
      <w:tabs>
        <w:tab w:val="num" w:pos="2160"/>
      </w:tabs>
      <w:spacing w:after="240"/>
      <w:outlineLvl w:val="5"/>
    </w:pPr>
  </w:style>
  <w:style w:type="paragraph" w:styleId="Heading7">
    <w:name w:val="heading 7"/>
    <w:basedOn w:val="Normal"/>
    <w:next w:val="Normal"/>
    <w:link w:val="Heading7Char"/>
    <w:uiPriority w:val="1"/>
    <w:qFormat/>
    <w:rsid w:val="0075184C"/>
    <w:pPr>
      <w:tabs>
        <w:tab w:val="num" w:pos="2520"/>
      </w:tabs>
      <w:spacing w:after="240"/>
      <w:outlineLvl w:val="6"/>
    </w:pPr>
  </w:style>
  <w:style w:type="paragraph" w:styleId="Heading8">
    <w:name w:val="heading 8"/>
    <w:basedOn w:val="Normal"/>
    <w:next w:val="Normal"/>
    <w:link w:val="Heading8Char"/>
    <w:uiPriority w:val="1"/>
    <w:qFormat/>
    <w:rsid w:val="0075184C"/>
    <w:pPr>
      <w:tabs>
        <w:tab w:val="num" w:pos="2880"/>
      </w:tabs>
      <w:spacing w:after="240"/>
      <w:outlineLvl w:val="7"/>
    </w:pPr>
  </w:style>
  <w:style w:type="paragraph" w:styleId="Heading9">
    <w:name w:val="heading 9"/>
    <w:basedOn w:val="Normal"/>
    <w:next w:val="Normal"/>
    <w:link w:val="Heading9Char"/>
    <w:uiPriority w:val="1"/>
    <w:qFormat/>
    <w:rsid w:val="0075184C"/>
    <w:pPr>
      <w:tabs>
        <w:tab w:val="num" w:pos="3240"/>
      </w:tabs>
      <w:spacing w:after="240"/>
      <w:outlineLvl w:val="8"/>
    </w:pPr>
  </w:style>
  <w:style w:type="character" w:default="1" w:styleId="DefaultParagraphFont">
    <w:name w:val="Default Paragraph Font"/>
    <w:uiPriority w:val="1"/>
    <w:semiHidden/>
    <w:unhideWhenUsed/>
    <w:rsid w:val="009961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61BC"/>
  </w:style>
  <w:style w:type="character" w:customStyle="1" w:styleId="Heading1Char">
    <w:name w:val="Heading 1 Char"/>
    <w:link w:val="Heading1"/>
    <w:uiPriority w:val="1"/>
    <w:rsid w:val="0075184C"/>
    <w:rPr>
      <w:rFonts w:ascii="Times New Roman" w:hAnsi="Times New Roman"/>
      <w:snapToGrid w:val="0"/>
    </w:rPr>
  </w:style>
  <w:style w:type="paragraph" w:customStyle="1" w:styleId="AttachmentHeading">
    <w:name w:val="Attachment Heading"/>
    <w:link w:val="AttachmentHeadingChar"/>
    <w:qFormat/>
    <w:rsid w:val="00F7229E"/>
    <w:pPr>
      <w:spacing w:after="240"/>
      <w:jc w:val="center"/>
    </w:pPr>
    <w:rPr>
      <w:rFonts w:ascii="Times New Roman" w:hAnsi="Times New Roman"/>
      <w:b/>
      <w:color w:val="000000"/>
    </w:rPr>
  </w:style>
  <w:style w:type="paragraph" w:customStyle="1" w:styleId="AttachmentName">
    <w:name w:val="Attachment Name"/>
    <w:link w:val="AttachmentNameChar"/>
    <w:qFormat/>
    <w:rsid w:val="00F7229E"/>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F7229E"/>
    <w:pPr>
      <w:jc w:val="center"/>
    </w:pPr>
    <w:rPr>
      <w:color w:val="000000"/>
    </w:rPr>
  </w:style>
  <w:style w:type="paragraph" w:customStyle="1" w:styleId="CoverSheetHeading">
    <w:name w:val="Cover Sheet Heading"/>
    <w:aliases w:val="Coversheet Title2"/>
    <w:link w:val="CoverSheetHeadingChar"/>
    <w:qFormat/>
    <w:rsid w:val="00F7229E"/>
    <w:pPr>
      <w:jc w:val="center"/>
    </w:pPr>
    <w:rPr>
      <w:rFonts w:ascii="Times New Roman" w:hAnsi="Times New Roman"/>
      <w:b/>
      <w:color w:val="000000"/>
      <w:szCs w:val="22"/>
    </w:rPr>
  </w:style>
  <w:style w:type="paragraph" w:customStyle="1" w:styleId="CoverSheetParty">
    <w:name w:val="Cover Sheet Party"/>
    <w:aliases w:val="Coversheet Title"/>
    <w:link w:val="CoverSheetPartyChar"/>
    <w:qFormat/>
    <w:rsid w:val="00F7229E"/>
    <w:pPr>
      <w:jc w:val="center"/>
    </w:pPr>
    <w:rPr>
      <w:rFonts w:ascii="Times New Roman" w:hAnsi="Times New Roman"/>
      <w:b/>
      <w:color w:val="000000"/>
      <w:szCs w:val="22"/>
    </w:rPr>
  </w:style>
  <w:style w:type="paragraph" w:customStyle="1" w:styleId="Juris">
    <w:name w:val="Juris"/>
    <w:basedOn w:val="Normal"/>
    <w:link w:val="JurisChar"/>
    <w:semiHidden/>
    <w:qFormat/>
    <w:rsid w:val="00F7229E"/>
    <w:rPr>
      <w:color w:val="000000"/>
    </w:rPr>
  </w:style>
  <w:style w:type="paragraph" w:customStyle="1" w:styleId="CoverSheetStaticAnd">
    <w:name w:val="Cover Sheet Static And"/>
    <w:link w:val="CoverSheetStaticAndChar"/>
    <w:semiHidden/>
    <w:qFormat/>
    <w:rsid w:val="00F7229E"/>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F7229E"/>
    <w:pPr>
      <w:jc w:val="center"/>
    </w:pPr>
    <w:rPr>
      <w:rFonts w:ascii="Times New Roman" w:hAnsi="Times New Roman"/>
      <w:color w:val="000000"/>
      <w:szCs w:val="22"/>
    </w:rPr>
  </w:style>
  <w:style w:type="character" w:customStyle="1" w:styleId="JurisChar">
    <w:name w:val="Juris Char"/>
    <w:basedOn w:val="DefaultParagraphFont"/>
    <w:link w:val="Juris"/>
    <w:semiHidden/>
    <w:rsid w:val="00F7229E"/>
    <w:rPr>
      <w:color w:val="000000"/>
    </w:rPr>
  </w:style>
  <w:style w:type="paragraph" w:customStyle="1" w:styleId="CoverSheetStaticDate">
    <w:name w:val="Cover Sheet Static Date"/>
    <w:link w:val="CoverSheetStaticDateChar"/>
    <w:semiHidden/>
    <w:rsid w:val="00F7229E"/>
    <w:pPr>
      <w:jc w:val="center"/>
    </w:pPr>
    <w:rPr>
      <w:rFonts w:ascii="Times New Roman" w:hAnsi="Times New Roman"/>
      <w:color w:val="000000"/>
      <w:szCs w:val="22"/>
    </w:rPr>
  </w:style>
  <w:style w:type="paragraph" w:customStyle="1" w:styleId="PageBrk">
    <w:name w:val="Page Brk"/>
    <w:link w:val="PageBrkChar"/>
    <w:qFormat/>
    <w:rsid w:val="00F7229E"/>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F7229E"/>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F7229E"/>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F7229E"/>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F7229E"/>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F7229E"/>
    <w:rPr>
      <w:rFonts w:ascii="Times New Roman" w:hAnsi="Times New Roman"/>
      <w:color w:val="000000"/>
    </w:rPr>
  </w:style>
  <w:style w:type="paragraph" w:customStyle="1" w:styleId="SectionHeading">
    <w:name w:val="Section Heading"/>
    <w:aliases w:val="1stIntroHeadings"/>
    <w:link w:val="SectionHeadingChar"/>
    <w:qFormat/>
    <w:rsid w:val="00F7229E"/>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F7229E"/>
    <w:pPr>
      <w:jc w:val="center"/>
    </w:pPr>
    <w:rPr>
      <w:caps/>
      <w:color w:val="000000"/>
      <w:sz w:val="22"/>
      <w:szCs w:val="18"/>
    </w:rPr>
  </w:style>
  <w:style w:type="table" w:styleId="TableGrid">
    <w:name w:val="Table Grid"/>
    <w:basedOn w:val="TableNormal"/>
    <w:rsid w:val="00F7229E"/>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rsid w:val="00F7229E"/>
    <w:rPr>
      <w:rFonts w:ascii="Times New Roman" w:hAnsi="Times New Roman"/>
      <w:color w:val="000000"/>
    </w:rPr>
  </w:style>
  <w:style w:type="character" w:customStyle="1" w:styleId="AbstractChar">
    <w:name w:val="Abstract Char"/>
    <w:basedOn w:val="DefaultParagraphFont"/>
    <w:link w:val="Abstract"/>
    <w:rsid w:val="00F7229E"/>
    <w:rPr>
      <w:rFonts w:ascii="Times New Roman" w:hAnsi="Times New Roman"/>
      <w:color w:val="000000"/>
    </w:rPr>
  </w:style>
  <w:style w:type="character" w:customStyle="1" w:styleId="DescriptiveHeadingChar">
    <w:name w:val="DescriptiveHeading Char"/>
    <w:basedOn w:val="DefaultParagraphFont"/>
    <w:link w:val="DescriptiveHeading"/>
    <w:rsid w:val="00F7229E"/>
    <w:rPr>
      <w:rFonts w:ascii="Times New Roman" w:hAnsi="Times New Roman"/>
      <w:b/>
      <w:color w:val="000000"/>
      <w:sz w:val="22"/>
      <w:szCs w:val="22"/>
    </w:rPr>
  </w:style>
  <w:style w:type="character" w:customStyle="1" w:styleId="TitleChar">
    <w:name w:val="Title Char"/>
    <w:link w:val="Title"/>
    <w:uiPriority w:val="1"/>
    <w:rsid w:val="0075184C"/>
    <w:rPr>
      <w:rFonts w:ascii="Times New Roman" w:hAnsi="Times New Roman" w:cs="Arial"/>
      <w:b/>
      <w:bCs/>
      <w:kern w:val="28"/>
      <w:sz w:val="36"/>
      <w:szCs w:val="32"/>
    </w:rPr>
  </w:style>
  <w:style w:type="character" w:customStyle="1" w:styleId="AuthoringGroupChar">
    <w:name w:val="Authoring Group Char"/>
    <w:basedOn w:val="DefaultParagraphFont"/>
    <w:link w:val="AuthoringGroup"/>
    <w:rsid w:val="00F7229E"/>
    <w:rPr>
      <w:rFonts w:ascii="Times New Roman" w:hAnsi="Times New Roman"/>
      <w:color w:val="000000"/>
      <w:szCs w:val="22"/>
    </w:rPr>
  </w:style>
  <w:style w:type="character" w:customStyle="1" w:styleId="InternalAuthorChar">
    <w:name w:val="Internal Author Char"/>
    <w:basedOn w:val="DefaultParagraphFont"/>
    <w:link w:val="InternalAuthor"/>
    <w:rsid w:val="00F7229E"/>
    <w:rPr>
      <w:rFonts w:ascii="Times New Roman" w:hAnsi="Times New Roman"/>
      <w:color w:val="000000"/>
      <w:szCs w:val="22"/>
    </w:rPr>
  </w:style>
  <w:style w:type="character" w:customStyle="1" w:styleId="IgnoredSpacingChar">
    <w:name w:val="Ignored Spacing Char"/>
    <w:basedOn w:val="DefaultParagraphFont"/>
    <w:link w:val="IgnoredSpacing"/>
    <w:rsid w:val="00F7229E"/>
    <w:rPr>
      <w:rFonts w:ascii="Times New Roman" w:hAnsi="Times New Roman"/>
      <w:color w:val="000000"/>
    </w:rPr>
  </w:style>
  <w:style w:type="character" w:customStyle="1" w:styleId="MaintenanceEditorChar">
    <w:name w:val="Maintenance Editor Char"/>
    <w:basedOn w:val="DefaultParagraphFont"/>
    <w:link w:val="MaintenanceEditor"/>
    <w:rsid w:val="00F7229E"/>
    <w:rPr>
      <w:rFonts w:ascii="Times New Roman" w:hAnsi="Times New Roman"/>
      <w:color w:val="000000"/>
      <w:szCs w:val="22"/>
    </w:rPr>
  </w:style>
  <w:style w:type="character" w:customStyle="1" w:styleId="IgnoredTemplateTextChar">
    <w:name w:val="Ignored Template Text Char"/>
    <w:basedOn w:val="DefaultParagraphFont"/>
    <w:link w:val="IgnoredTemplateText"/>
    <w:rsid w:val="00F7229E"/>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F7229E"/>
    <w:rPr>
      <w:rFonts w:ascii="Times New Roman" w:hAnsi="Times New Roman"/>
      <w:b/>
      <w:color w:val="000000"/>
    </w:rPr>
  </w:style>
  <w:style w:type="character" w:customStyle="1" w:styleId="CoverSheetAsOfChar">
    <w:name w:val="Cover Sheet As Of Char"/>
    <w:basedOn w:val="DefaultParagraphFont"/>
    <w:link w:val="CoverSheetAsOf"/>
    <w:semiHidden/>
    <w:rsid w:val="00F7229E"/>
    <w:rPr>
      <w:rFonts w:ascii="Times New Roman" w:hAnsi="Times New Roman"/>
      <w:color w:val="000000"/>
    </w:rPr>
  </w:style>
  <w:style w:type="paragraph" w:styleId="ListParagraph">
    <w:name w:val="List Paragraph"/>
    <w:basedOn w:val="Normal"/>
    <w:link w:val="ListParagraphChar"/>
    <w:uiPriority w:val="34"/>
    <w:semiHidden/>
    <w:qFormat/>
    <w:rsid w:val="004F3AE1"/>
    <w:pPr>
      <w:ind w:left="720"/>
      <w:contextualSpacing/>
    </w:pPr>
    <w:rPr>
      <w:color w:val="000000"/>
    </w:rPr>
  </w:style>
  <w:style w:type="character" w:styleId="PlaceholderText">
    <w:name w:val="Placeholder Text"/>
    <w:basedOn w:val="DefaultParagraphFont"/>
    <w:uiPriority w:val="99"/>
    <w:rsid w:val="00F7229E"/>
    <w:rPr>
      <w:color w:val="000000"/>
    </w:rPr>
  </w:style>
  <w:style w:type="paragraph" w:styleId="BalloonText">
    <w:name w:val="Balloon Text"/>
    <w:basedOn w:val="Normal"/>
    <w:link w:val="BalloonTextChar"/>
    <w:semiHidden/>
    <w:rsid w:val="00F7229E"/>
    <w:rPr>
      <w:rFonts w:ascii="Tahoma" w:hAnsi="Tahoma" w:cs="Tahoma"/>
      <w:color w:val="000000"/>
      <w:sz w:val="16"/>
      <w:szCs w:val="16"/>
    </w:rPr>
  </w:style>
  <w:style w:type="character" w:customStyle="1" w:styleId="BalloonTextChar">
    <w:name w:val="Balloon Text Char"/>
    <w:basedOn w:val="DefaultParagraphFont"/>
    <w:link w:val="BalloonText"/>
    <w:semiHidden/>
    <w:rsid w:val="00F7229E"/>
    <w:rPr>
      <w:rFonts w:ascii="Tahoma" w:hAnsi="Tahoma" w:cs="Tahoma"/>
      <w:color w:val="000000"/>
      <w:sz w:val="16"/>
      <w:szCs w:val="16"/>
    </w:rPr>
  </w:style>
  <w:style w:type="character" w:customStyle="1" w:styleId="CoverSheetHeadingChar">
    <w:name w:val="Cover Sheet Heading Char"/>
    <w:basedOn w:val="DefaultParagraphFont"/>
    <w:link w:val="CoverSheetHeading"/>
    <w:rsid w:val="00F7229E"/>
    <w:rPr>
      <w:rFonts w:ascii="Times New Roman" w:hAnsi="Times New Roman"/>
      <w:b/>
      <w:color w:val="000000"/>
      <w:szCs w:val="22"/>
    </w:rPr>
  </w:style>
  <w:style w:type="character" w:customStyle="1" w:styleId="CoverSheetPartyChar">
    <w:name w:val="Cover Sheet Party Char"/>
    <w:basedOn w:val="DefaultParagraphFont"/>
    <w:link w:val="CoverSheetParty"/>
    <w:rsid w:val="00F7229E"/>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F7229E"/>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F7229E"/>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F7229E"/>
    <w:rPr>
      <w:rFonts w:ascii="Times New Roman" w:hAnsi="Times New Roman"/>
      <w:color w:val="000000"/>
      <w:szCs w:val="22"/>
    </w:rPr>
  </w:style>
  <w:style w:type="character" w:customStyle="1" w:styleId="AttachmentNameChar">
    <w:name w:val="Attachment Name Char"/>
    <w:basedOn w:val="DefaultParagraphFont"/>
    <w:link w:val="AttachmentName"/>
    <w:rsid w:val="00F7229E"/>
    <w:rPr>
      <w:rFonts w:ascii="Times New Roman" w:hAnsi="Times New Roman"/>
      <w:b/>
      <w:caps/>
      <w:color w:val="000000"/>
      <w:szCs w:val="22"/>
    </w:rPr>
  </w:style>
  <w:style w:type="character" w:customStyle="1" w:styleId="PageBrkChar">
    <w:name w:val="Page Brk Char"/>
    <w:basedOn w:val="DefaultParagraphFont"/>
    <w:link w:val="PageBrk"/>
    <w:rsid w:val="00F7229E"/>
    <w:rPr>
      <w:rFonts w:ascii="Times New Roman" w:hAnsi="Times New Roman"/>
      <w:color w:val="000000"/>
      <w:sz w:val="20"/>
      <w:szCs w:val="22"/>
    </w:rPr>
  </w:style>
  <w:style w:type="character" w:customStyle="1" w:styleId="DocumentTitleChar">
    <w:name w:val="Document Title Char"/>
    <w:basedOn w:val="DefaultParagraphFont"/>
    <w:link w:val="DocumentTitle"/>
    <w:rsid w:val="00F7229E"/>
    <w:rPr>
      <w:rFonts w:ascii="Times New Roman" w:hAnsi="Times New Roman"/>
      <w:b/>
      <w:color w:val="000000"/>
      <w:sz w:val="32"/>
    </w:rPr>
  </w:style>
  <w:style w:type="character" w:customStyle="1" w:styleId="SigBlockmsgChar">
    <w:name w:val="Sig Block msg. Char"/>
    <w:basedOn w:val="IgnoredTemplateTextChar"/>
    <w:link w:val="SigBlockmsg"/>
    <w:semiHidden/>
    <w:rsid w:val="00F7229E"/>
    <w:rPr>
      <w:rFonts w:ascii="Times New Roman" w:hAnsi="Times New Roman"/>
      <w:caps/>
      <w:color w:val="000000"/>
      <w:sz w:val="22"/>
      <w:szCs w:val="18"/>
    </w:rPr>
  </w:style>
  <w:style w:type="character" w:styleId="BookTitle">
    <w:name w:val="Book Title"/>
    <w:basedOn w:val="DefaultParagraphFont"/>
    <w:uiPriority w:val="33"/>
    <w:semiHidden/>
    <w:qFormat/>
    <w:rsid w:val="00F7229E"/>
    <w:rPr>
      <w:b/>
      <w:bCs/>
      <w:smallCaps/>
      <w:color w:val="000000"/>
      <w:spacing w:val="5"/>
    </w:rPr>
  </w:style>
  <w:style w:type="character" w:customStyle="1" w:styleId="TemplateTypeChar">
    <w:name w:val="Template Type Char"/>
    <w:basedOn w:val="DefaultParagraphFont"/>
    <w:link w:val="TemplateType"/>
    <w:rsid w:val="00F7229E"/>
    <w:rPr>
      <w:rFonts w:ascii="Times New Roman" w:hAnsi="Times New Roman"/>
      <w:color w:val="000000"/>
    </w:rPr>
  </w:style>
  <w:style w:type="character" w:customStyle="1" w:styleId="DraftingNoteTitleChar">
    <w:name w:val="Drafting Note Title Char"/>
    <w:basedOn w:val="DefaultParagraphFont"/>
    <w:link w:val="DraftingNoteTitle"/>
    <w:rsid w:val="00F7229E"/>
    <w:rPr>
      <w:b/>
      <w:color w:val="000000"/>
      <w:szCs w:val="22"/>
    </w:rPr>
  </w:style>
  <w:style w:type="character" w:customStyle="1" w:styleId="HeadingLevel1Char">
    <w:name w:val="Heading Level 1 Char"/>
    <w:basedOn w:val="DefaultParagraphFont"/>
    <w:link w:val="HeadingLevel1"/>
    <w:rsid w:val="00F7229E"/>
    <w:rPr>
      <w:b/>
      <w:color w:val="000000"/>
      <w:szCs w:val="22"/>
    </w:rPr>
  </w:style>
  <w:style w:type="character" w:styleId="FootnoteReference">
    <w:name w:val="footnote reference"/>
    <w:basedOn w:val="DefaultParagraphFont"/>
    <w:semiHidden/>
    <w:rsid w:val="00F7229E"/>
    <w:rPr>
      <w:color w:val="000000"/>
      <w:vertAlign w:val="superscript"/>
    </w:rPr>
  </w:style>
  <w:style w:type="character" w:styleId="HTMLAcronym">
    <w:name w:val="HTML Acronym"/>
    <w:basedOn w:val="DefaultParagraphFont"/>
    <w:semiHidden/>
    <w:rsid w:val="00F7229E"/>
    <w:rPr>
      <w:color w:val="000000"/>
    </w:rPr>
  </w:style>
  <w:style w:type="character" w:styleId="HTMLCite">
    <w:name w:val="HTML Cite"/>
    <w:basedOn w:val="DefaultParagraphFont"/>
    <w:semiHidden/>
    <w:rsid w:val="00F7229E"/>
    <w:rPr>
      <w:i/>
      <w:iCs/>
      <w:color w:val="000000"/>
    </w:rPr>
  </w:style>
  <w:style w:type="character" w:styleId="HTMLCode">
    <w:name w:val="HTML Code"/>
    <w:basedOn w:val="DefaultParagraphFont"/>
    <w:semiHidden/>
    <w:rsid w:val="00F7229E"/>
    <w:rPr>
      <w:rFonts w:ascii="Consolas" w:hAnsi="Consolas"/>
      <w:color w:val="000000"/>
      <w:sz w:val="20"/>
      <w:szCs w:val="20"/>
    </w:rPr>
  </w:style>
  <w:style w:type="character" w:styleId="HTMLDefinition">
    <w:name w:val="HTML Definition"/>
    <w:basedOn w:val="DefaultParagraphFont"/>
    <w:semiHidden/>
    <w:rsid w:val="00F7229E"/>
    <w:rPr>
      <w:i/>
      <w:iCs/>
      <w:color w:val="000000"/>
    </w:rPr>
  </w:style>
  <w:style w:type="character" w:styleId="HTMLKeyboard">
    <w:name w:val="HTML Keyboard"/>
    <w:basedOn w:val="DefaultParagraphFont"/>
    <w:semiHidden/>
    <w:rsid w:val="00F7229E"/>
    <w:rPr>
      <w:rFonts w:ascii="Consolas" w:hAnsi="Consolas"/>
      <w:color w:val="000000"/>
      <w:sz w:val="20"/>
      <w:szCs w:val="20"/>
    </w:rPr>
  </w:style>
  <w:style w:type="character" w:styleId="HTMLSample">
    <w:name w:val="HTML Sample"/>
    <w:basedOn w:val="DefaultParagraphFont"/>
    <w:semiHidden/>
    <w:rsid w:val="00F7229E"/>
    <w:rPr>
      <w:rFonts w:ascii="Consolas" w:hAnsi="Consolas"/>
      <w:color w:val="000000"/>
      <w:sz w:val="24"/>
      <w:szCs w:val="24"/>
    </w:rPr>
  </w:style>
  <w:style w:type="character" w:styleId="HTMLTypewriter">
    <w:name w:val="HTML Typewriter"/>
    <w:basedOn w:val="DefaultParagraphFont"/>
    <w:semiHidden/>
    <w:rsid w:val="00F7229E"/>
    <w:rPr>
      <w:rFonts w:ascii="Consolas" w:hAnsi="Consolas"/>
      <w:color w:val="000000"/>
      <w:sz w:val="20"/>
      <w:szCs w:val="20"/>
    </w:rPr>
  </w:style>
  <w:style w:type="character" w:styleId="HTMLVariable">
    <w:name w:val="HTML Variable"/>
    <w:basedOn w:val="DefaultParagraphFont"/>
    <w:semiHidden/>
    <w:rsid w:val="00F7229E"/>
    <w:rPr>
      <w:i/>
      <w:iCs/>
      <w:color w:val="000000"/>
    </w:rPr>
  </w:style>
  <w:style w:type="character" w:styleId="Hyperlink">
    <w:name w:val="Hyperlink"/>
    <w:basedOn w:val="DefaultParagraphFont"/>
    <w:rsid w:val="00F7229E"/>
    <w:rPr>
      <w:color w:val="000000"/>
      <w:u w:val="none"/>
    </w:rPr>
  </w:style>
  <w:style w:type="character" w:styleId="IntenseEmphasis">
    <w:name w:val="Intense Emphasis"/>
    <w:basedOn w:val="DefaultParagraphFont"/>
    <w:uiPriority w:val="21"/>
    <w:semiHidden/>
    <w:qFormat/>
    <w:rsid w:val="00F7229E"/>
    <w:rPr>
      <w:b/>
      <w:bCs/>
      <w:i/>
      <w:iCs/>
      <w:color w:val="000000"/>
    </w:rPr>
  </w:style>
  <w:style w:type="character" w:styleId="IntenseReference">
    <w:name w:val="Intense Reference"/>
    <w:basedOn w:val="DefaultParagraphFont"/>
    <w:uiPriority w:val="32"/>
    <w:semiHidden/>
    <w:qFormat/>
    <w:rsid w:val="00F7229E"/>
    <w:rPr>
      <w:b/>
      <w:bCs/>
      <w:smallCaps/>
      <w:color w:val="000000"/>
      <w:spacing w:val="5"/>
      <w:u w:val="single"/>
    </w:rPr>
  </w:style>
  <w:style w:type="character" w:styleId="LineNumber">
    <w:name w:val="line number"/>
    <w:basedOn w:val="DefaultParagraphFont"/>
    <w:semiHidden/>
    <w:rsid w:val="00F7229E"/>
    <w:rPr>
      <w:color w:val="000000"/>
    </w:rPr>
  </w:style>
  <w:style w:type="character" w:styleId="PageNumber">
    <w:name w:val="page number"/>
    <w:basedOn w:val="DefaultParagraphFont"/>
    <w:semiHidden/>
    <w:rsid w:val="00F7229E"/>
    <w:rPr>
      <w:color w:val="000000"/>
    </w:rPr>
  </w:style>
  <w:style w:type="character" w:styleId="Strong">
    <w:name w:val="Strong"/>
    <w:basedOn w:val="DefaultParagraphFont"/>
    <w:semiHidden/>
    <w:qFormat/>
    <w:rsid w:val="00F7229E"/>
    <w:rPr>
      <w:b/>
      <w:bCs/>
      <w:color w:val="000000"/>
    </w:rPr>
  </w:style>
  <w:style w:type="character" w:styleId="SubtleEmphasis">
    <w:name w:val="Subtle Emphasis"/>
    <w:basedOn w:val="DefaultParagraphFont"/>
    <w:uiPriority w:val="19"/>
    <w:semiHidden/>
    <w:qFormat/>
    <w:rsid w:val="00F7229E"/>
    <w:rPr>
      <w:i/>
      <w:iCs/>
      <w:color w:val="000000"/>
    </w:rPr>
  </w:style>
  <w:style w:type="character" w:styleId="SubtleReference">
    <w:name w:val="Subtle Reference"/>
    <w:basedOn w:val="DefaultParagraphFont"/>
    <w:uiPriority w:val="31"/>
    <w:semiHidden/>
    <w:qFormat/>
    <w:rsid w:val="00F7229E"/>
    <w:rPr>
      <w:smallCaps/>
      <w:color w:val="000000"/>
      <w:u w:val="single"/>
    </w:rPr>
  </w:style>
  <w:style w:type="paragraph" w:styleId="Header">
    <w:name w:val="header"/>
    <w:basedOn w:val="Normal"/>
    <w:link w:val="HeaderChar"/>
    <w:uiPriority w:val="99"/>
    <w:rsid w:val="00F7229E"/>
    <w:pPr>
      <w:tabs>
        <w:tab w:val="center" w:pos="4680"/>
        <w:tab w:val="right" w:pos="9360"/>
      </w:tabs>
    </w:pPr>
    <w:rPr>
      <w:color w:val="000000"/>
    </w:rPr>
  </w:style>
  <w:style w:type="character" w:customStyle="1" w:styleId="HeaderChar">
    <w:name w:val="Header Char"/>
    <w:basedOn w:val="DefaultParagraphFont"/>
    <w:link w:val="Header"/>
    <w:uiPriority w:val="99"/>
    <w:rsid w:val="00F7229E"/>
    <w:rPr>
      <w:color w:val="000000"/>
    </w:rPr>
  </w:style>
  <w:style w:type="paragraph" w:styleId="Footer">
    <w:name w:val="footer"/>
    <w:basedOn w:val="Normal"/>
    <w:link w:val="FooterChar"/>
    <w:rsid w:val="00F7229E"/>
    <w:pPr>
      <w:tabs>
        <w:tab w:val="center" w:pos="4680"/>
        <w:tab w:val="right" w:pos="9360"/>
      </w:tabs>
    </w:pPr>
    <w:rPr>
      <w:color w:val="000000"/>
    </w:rPr>
  </w:style>
  <w:style w:type="character" w:customStyle="1" w:styleId="FooterChar">
    <w:name w:val="Footer Char"/>
    <w:basedOn w:val="DefaultParagraphFont"/>
    <w:link w:val="Footer"/>
    <w:rsid w:val="00F7229E"/>
    <w:rPr>
      <w:color w:val="000000"/>
    </w:rPr>
  </w:style>
  <w:style w:type="character" w:customStyle="1" w:styleId="SectionHeadingChar">
    <w:name w:val="Section Heading Char"/>
    <w:basedOn w:val="DefaultParagraphFont"/>
    <w:link w:val="SectionHeading"/>
    <w:rsid w:val="00F7229E"/>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4F3AE1"/>
    <w:rPr>
      <w:color w:val="000000"/>
      <w:sz w:val="22"/>
      <w:szCs w:val="22"/>
    </w:rPr>
  </w:style>
  <w:style w:type="character" w:customStyle="1" w:styleId="ResourceHistoryTitleChar">
    <w:name w:val="Resource History Title Char"/>
    <w:basedOn w:val="DefaultParagraphFont"/>
    <w:link w:val="ResourceHistoryTitle"/>
    <w:rsid w:val="00F7229E"/>
    <w:rPr>
      <w:rFonts w:ascii="Times New Roman" w:hAnsi="Times New Roman" w:cstheme="minorHAnsi"/>
      <w:b/>
      <w:bCs/>
      <w:color w:val="000000"/>
      <w:szCs w:val="22"/>
    </w:rPr>
  </w:style>
  <w:style w:type="character" w:customStyle="1" w:styleId="ResourceHistoryDateChar">
    <w:name w:val="Resource History Date Char"/>
    <w:basedOn w:val="DefaultParagraphFont"/>
    <w:link w:val="ResourceHistoryDate"/>
    <w:rsid w:val="00F7229E"/>
    <w:rPr>
      <w:rFonts w:ascii="Times New Roman" w:hAnsi="Times New Roman"/>
      <w:color w:val="000000"/>
    </w:rPr>
  </w:style>
  <w:style w:type="character" w:customStyle="1" w:styleId="ResourceHistoryAuthorChar">
    <w:name w:val="Resource History Author Char"/>
    <w:basedOn w:val="DefaultParagraphFont"/>
    <w:link w:val="ResourceHistoryAuthor"/>
    <w:rsid w:val="00F7229E"/>
    <w:rPr>
      <w:rFonts w:ascii="Times New Roman" w:hAnsi="Times New Roman"/>
      <w:color w:val="000000"/>
    </w:rPr>
  </w:style>
  <w:style w:type="character" w:customStyle="1" w:styleId="ResourceHistoryDescChar">
    <w:name w:val="Resource History Desc Char"/>
    <w:basedOn w:val="DefaultParagraphFont"/>
    <w:link w:val="ResourceHistoryDesc"/>
    <w:rsid w:val="00F7229E"/>
    <w:rPr>
      <w:rFonts w:ascii="Times New Roman" w:hAnsi="Times New Roman"/>
      <w:color w:val="000000"/>
    </w:rPr>
  </w:style>
  <w:style w:type="paragraph" w:customStyle="1" w:styleId="DefinedTermPara">
    <w:name w:val="Defined Term Para"/>
    <w:basedOn w:val="Normal"/>
    <w:link w:val="DefinedTermParaChar"/>
    <w:qFormat/>
    <w:rsid w:val="00F7229E"/>
    <w:pPr>
      <w:numPr>
        <w:numId w:val="15"/>
      </w:numPr>
      <w:spacing w:after="240"/>
      <w:outlineLvl w:val="0"/>
    </w:pPr>
    <w:rPr>
      <w:color w:val="000000"/>
    </w:rPr>
  </w:style>
  <w:style w:type="character" w:customStyle="1" w:styleId="DefinedTermParaChar">
    <w:name w:val="Defined Term Para Char"/>
    <w:basedOn w:val="DefaultParagraphFont"/>
    <w:link w:val="DefinedTermPara"/>
    <w:locked/>
    <w:rsid w:val="00F7229E"/>
    <w:rPr>
      <w:rFonts w:ascii="Times New Roman" w:eastAsiaTheme="minorHAnsi" w:hAnsi="Times New Roman"/>
      <w:color w:val="000000"/>
      <w:kern w:val="2"/>
      <w14:ligatures w14:val="standardContextual"/>
    </w:rPr>
  </w:style>
  <w:style w:type="paragraph" w:customStyle="1" w:styleId="LFParasubclause1">
    <w:name w:val="LF Para subclause 1"/>
    <w:qFormat/>
    <w:rsid w:val="00F7229E"/>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F7229E"/>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F7229E"/>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F7229E"/>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F7229E"/>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F7229E"/>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F7229E"/>
    <w:pPr>
      <w:numPr>
        <w:numId w:val="2"/>
      </w:numPr>
      <w:spacing w:after="240"/>
      <w:outlineLvl w:val="0"/>
    </w:pPr>
    <w:rPr>
      <w:rFonts w:ascii="Times New Roman" w:hAnsi="Times New Roman"/>
      <w:color w:val="000000"/>
    </w:rPr>
  </w:style>
  <w:style w:type="paragraph" w:customStyle="1" w:styleId="CustomizableHeading">
    <w:name w:val="Customizable Heading"/>
    <w:link w:val="CustomizableHeadingChar"/>
    <w:qFormat/>
    <w:rsid w:val="00F7229E"/>
    <w:pPr>
      <w:jc w:val="center"/>
      <w:outlineLvl w:val="0"/>
    </w:pPr>
    <w:rPr>
      <w:rFonts w:ascii="Times New Roman" w:hAnsi="Times New Roman"/>
      <w:b/>
      <w:color w:val="000000"/>
      <w:szCs w:val="22"/>
    </w:rPr>
  </w:style>
  <w:style w:type="character" w:customStyle="1" w:styleId="CustomizableHeadingChar">
    <w:name w:val="Customizable Heading Char"/>
    <w:basedOn w:val="DefaultParagraphFont"/>
    <w:link w:val="CustomizableHeading"/>
    <w:rsid w:val="00F7229E"/>
    <w:rPr>
      <w:rFonts w:ascii="Times New Roman" w:hAnsi="Times New Roman"/>
      <w:b/>
      <w:color w:val="000000"/>
      <w:szCs w:val="22"/>
    </w:rPr>
  </w:style>
  <w:style w:type="character" w:customStyle="1" w:styleId="LFTitle-ClauseChar">
    <w:name w:val="LF Title - Clause Char"/>
    <w:basedOn w:val="DefaultParagraphFont"/>
    <w:link w:val="LFTitle-Clause"/>
    <w:rsid w:val="00F7229E"/>
    <w:rPr>
      <w:rFonts w:ascii="Times New Roman" w:hAnsi="Times New Roman"/>
      <w:b/>
      <w:color w:val="000000"/>
    </w:rPr>
  </w:style>
  <w:style w:type="paragraph" w:customStyle="1" w:styleId="MFPara-Clause">
    <w:name w:val="MF Para - Clause"/>
    <w:link w:val="MFPara-ClauseChar"/>
    <w:qFormat/>
    <w:rsid w:val="00F7229E"/>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F7229E"/>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F7229E"/>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F7229E"/>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F7229E"/>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F7229E"/>
    <w:rPr>
      <w:rFonts w:ascii="Times New Roman" w:hAnsi="Times New Roman"/>
      <w:color w:val="000000"/>
    </w:rPr>
  </w:style>
  <w:style w:type="character" w:customStyle="1" w:styleId="SFParasubclause3Char">
    <w:name w:val="SF Para subclause 3 Char"/>
    <w:basedOn w:val="DefaultParagraphFont"/>
    <w:link w:val="SFParasubclause3"/>
    <w:locked/>
    <w:rsid w:val="00F7229E"/>
    <w:rPr>
      <w:rFonts w:ascii="Times New Roman" w:hAnsi="Times New Roman"/>
      <w:color w:val="000000"/>
    </w:rPr>
  </w:style>
  <w:style w:type="character" w:customStyle="1" w:styleId="SFPara-ClauseChar">
    <w:name w:val="SF Para - Clause Char"/>
    <w:basedOn w:val="DefaultParagraphFont"/>
    <w:link w:val="SFPara-Clause"/>
    <w:rsid w:val="00F7229E"/>
    <w:rPr>
      <w:rFonts w:ascii="Times New Roman" w:hAnsi="Times New Roman"/>
      <w:color w:val="000000"/>
    </w:rPr>
  </w:style>
  <w:style w:type="paragraph" w:customStyle="1" w:styleId="MemoPara-Clause">
    <w:name w:val="Memo Para - Clause"/>
    <w:link w:val="MemoPara-ClauseChar"/>
    <w:qFormat/>
    <w:rsid w:val="00FE255B"/>
    <w:pPr>
      <w:spacing w:after="240"/>
      <w:ind w:firstLine="720"/>
    </w:pPr>
    <w:rPr>
      <w:color w:val="000000"/>
    </w:rPr>
  </w:style>
  <w:style w:type="character" w:customStyle="1" w:styleId="MemoPara-ClauseChar">
    <w:name w:val="Memo Para - Clause Char"/>
    <w:basedOn w:val="DefaultParagraphFont"/>
    <w:link w:val="MemoPara-Clause"/>
    <w:rsid w:val="00FE255B"/>
    <w:rPr>
      <w:color w:val="000000"/>
      <w:sz w:val="24"/>
      <w:szCs w:val="24"/>
    </w:rPr>
  </w:style>
  <w:style w:type="paragraph" w:customStyle="1" w:styleId="MemoParasubclause1">
    <w:name w:val="Memo Para subclause 1"/>
    <w:link w:val="MemoParasubclause1Char"/>
    <w:qFormat/>
    <w:rsid w:val="00FE255B"/>
    <w:pPr>
      <w:spacing w:after="240"/>
      <w:ind w:firstLine="720"/>
      <w:outlineLvl w:val="1"/>
    </w:pPr>
    <w:rPr>
      <w:color w:val="000000"/>
    </w:rPr>
  </w:style>
  <w:style w:type="paragraph" w:customStyle="1" w:styleId="MemoClauseTitle-Para">
    <w:name w:val="Memo Clause Title - Para"/>
    <w:qFormat/>
    <w:rsid w:val="00FE255B"/>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FE255B"/>
    <w:pPr>
      <w:spacing w:before="240" w:after="240"/>
      <w:ind w:firstLine="720"/>
      <w:outlineLvl w:val="0"/>
    </w:pPr>
    <w:rPr>
      <w:color w:val="000000"/>
    </w:rPr>
  </w:style>
  <w:style w:type="character" w:customStyle="1" w:styleId="RESPara-ClauseChar">
    <w:name w:val="RES Para - Clause Char"/>
    <w:basedOn w:val="DefaultParagraphFont"/>
    <w:link w:val="RESPara-Clause"/>
    <w:rsid w:val="00FE255B"/>
    <w:rPr>
      <w:color w:val="000000"/>
      <w:sz w:val="24"/>
      <w:szCs w:val="24"/>
    </w:rPr>
  </w:style>
  <w:style w:type="paragraph" w:customStyle="1" w:styleId="RecitalClause">
    <w:name w:val="Recital Clause"/>
    <w:link w:val="RecitalClauseChar"/>
    <w:semiHidden/>
    <w:unhideWhenUsed/>
    <w:qFormat/>
    <w:rsid w:val="00FE255B"/>
    <w:pPr>
      <w:tabs>
        <w:tab w:val="num" w:pos="0"/>
      </w:tabs>
      <w:spacing w:after="240"/>
      <w:ind w:firstLine="432"/>
    </w:pPr>
    <w:rPr>
      <w:color w:val="000000"/>
    </w:rPr>
  </w:style>
  <w:style w:type="character" w:customStyle="1" w:styleId="RecitalClauseChar">
    <w:name w:val="Recital Clause Char"/>
    <w:basedOn w:val="DefaultParagraphFont"/>
    <w:link w:val="RecitalClause"/>
    <w:rsid w:val="00FE255B"/>
    <w:rPr>
      <w:color w:val="000000"/>
      <w:sz w:val="24"/>
      <w:szCs w:val="24"/>
    </w:rPr>
  </w:style>
  <w:style w:type="character" w:customStyle="1" w:styleId="MemoParasubclause1Char">
    <w:name w:val="Memo Para subclause 1 Char"/>
    <w:basedOn w:val="DefaultParagraphFont"/>
    <w:link w:val="MemoParasubclause1"/>
    <w:locked/>
    <w:rsid w:val="00FE255B"/>
    <w:rPr>
      <w:color w:val="000000"/>
      <w:sz w:val="24"/>
      <w:szCs w:val="24"/>
    </w:rPr>
  </w:style>
  <w:style w:type="character" w:customStyle="1" w:styleId="MFParasubclause1Char">
    <w:name w:val="MF Para subclause 1 Char"/>
    <w:basedOn w:val="DefaultParagraphFont"/>
    <w:link w:val="MFParasubclause1"/>
    <w:locked/>
    <w:rsid w:val="00F7229E"/>
    <w:rPr>
      <w:rFonts w:ascii="Times New Roman" w:hAnsi="Times New Roman"/>
      <w:color w:val="000000"/>
    </w:rPr>
  </w:style>
  <w:style w:type="character" w:customStyle="1" w:styleId="MFParasubclause2Char">
    <w:name w:val="MF Para subclause 2 Char"/>
    <w:basedOn w:val="DefaultParagraphFont"/>
    <w:link w:val="MFParasubclause2"/>
    <w:locked/>
    <w:rsid w:val="00F7229E"/>
    <w:rPr>
      <w:rFonts w:ascii="Times New Roman" w:hAnsi="Times New Roman"/>
      <w:color w:val="000000"/>
    </w:rPr>
  </w:style>
  <w:style w:type="character" w:customStyle="1" w:styleId="MFParasubclause3Char">
    <w:name w:val="MF Para subclause 3 Char"/>
    <w:basedOn w:val="DefaultParagraphFont"/>
    <w:link w:val="MFParasubclause3"/>
    <w:locked/>
    <w:rsid w:val="00F7229E"/>
    <w:rPr>
      <w:rFonts w:ascii="Times New Roman" w:hAnsi="Times New Roman"/>
      <w:color w:val="000000"/>
    </w:rPr>
  </w:style>
  <w:style w:type="character" w:customStyle="1" w:styleId="MFParasubclause4Char">
    <w:name w:val="MF Para subclause 4 Char"/>
    <w:basedOn w:val="DefaultParagraphFont"/>
    <w:link w:val="MFParasubclause4"/>
    <w:locked/>
    <w:rsid w:val="00F7229E"/>
    <w:rPr>
      <w:rFonts w:ascii="Times New Roman" w:hAnsi="Times New Roman"/>
      <w:color w:val="000000"/>
    </w:rPr>
  </w:style>
  <w:style w:type="character" w:customStyle="1" w:styleId="MFPara-ClauseChar">
    <w:name w:val="MF Para - Clause Char"/>
    <w:basedOn w:val="DefaultParagraphFont"/>
    <w:link w:val="MFPara-Clause"/>
    <w:rsid w:val="00F7229E"/>
    <w:rPr>
      <w:rFonts w:ascii="Times New Roman" w:hAnsi="Times New Roman"/>
      <w:color w:val="000000"/>
    </w:rPr>
  </w:style>
  <w:style w:type="paragraph" w:styleId="DocumentMap">
    <w:name w:val="Document Map"/>
    <w:basedOn w:val="Normal"/>
    <w:link w:val="DocumentMapChar"/>
    <w:semiHidden/>
    <w:rsid w:val="00F7229E"/>
    <w:rPr>
      <w:rFonts w:ascii="Tahoma" w:hAnsi="Tahoma" w:cs="Tahoma"/>
      <w:color w:val="000000"/>
      <w:sz w:val="16"/>
      <w:szCs w:val="16"/>
    </w:rPr>
  </w:style>
  <w:style w:type="character" w:customStyle="1" w:styleId="DocumentMapChar">
    <w:name w:val="Document Map Char"/>
    <w:basedOn w:val="DefaultParagraphFont"/>
    <w:link w:val="DocumentMap"/>
    <w:semiHidden/>
    <w:rsid w:val="00F7229E"/>
    <w:rPr>
      <w:rFonts w:ascii="Tahoma" w:hAnsi="Tahoma" w:cs="Tahoma"/>
      <w:color w:val="000000"/>
      <w:sz w:val="16"/>
      <w:szCs w:val="16"/>
    </w:rPr>
  </w:style>
  <w:style w:type="paragraph" w:customStyle="1" w:styleId="ppcountsave">
    <w:name w:val="ppcountsave"/>
    <w:link w:val="ppcountsaveChar"/>
    <w:semiHidden/>
    <w:qFormat/>
    <w:rsid w:val="00F7229E"/>
    <w:rPr>
      <w:color w:val="000000"/>
      <w:sz w:val="14"/>
      <w:szCs w:val="14"/>
    </w:rPr>
  </w:style>
  <w:style w:type="character" w:customStyle="1" w:styleId="ppcountsaveChar">
    <w:name w:val="ppcountsave Char"/>
    <w:basedOn w:val="DefaultParagraphFont"/>
    <w:link w:val="ppcountsave"/>
    <w:semiHidden/>
    <w:rsid w:val="00F7229E"/>
    <w:rPr>
      <w:color w:val="000000"/>
      <w:sz w:val="14"/>
      <w:szCs w:val="14"/>
    </w:rPr>
  </w:style>
  <w:style w:type="paragraph" w:customStyle="1" w:styleId="LFParaOptsubclause1">
    <w:name w:val="LF Para Opt subclause 1"/>
    <w:basedOn w:val="Normal"/>
    <w:semiHidden/>
    <w:qFormat/>
    <w:rsid w:val="00F7229E"/>
    <w:pPr>
      <w:numPr>
        <w:ilvl w:val="1"/>
        <w:numId w:val="5"/>
      </w:numPr>
      <w:shd w:val="clear" w:color="auto" w:fill="D9D9D9" w:themeFill="background1" w:themeFillShade="D9"/>
      <w:spacing w:after="240"/>
      <w:outlineLvl w:val="1"/>
    </w:pPr>
    <w:rPr>
      <w:color w:val="000000"/>
    </w:rPr>
  </w:style>
  <w:style w:type="paragraph" w:customStyle="1" w:styleId="docversion">
    <w:name w:val="docversion"/>
    <w:link w:val="docversionChar"/>
    <w:semiHidden/>
    <w:rsid w:val="00F7229E"/>
    <w:rPr>
      <w:color w:val="000000"/>
      <w:sz w:val="14"/>
      <w:szCs w:val="22"/>
    </w:rPr>
  </w:style>
  <w:style w:type="character" w:customStyle="1" w:styleId="docversionChar">
    <w:name w:val="docversion Char"/>
    <w:basedOn w:val="DefaultParagraphFont"/>
    <w:link w:val="docversion"/>
    <w:semiHidden/>
    <w:rsid w:val="00F7229E"/>
    <w:rPr>
      <w:color w:val="000000"/>
      <w:sz w:val="14"/>
      <w:szCs w:val="22"/>
    </w:rPr>
  </w:style>
  <w:style w:type="character" w:customStyle="1" w:styleId="Title-Clause">
    <w:name w:val="Title - Clause"/>
    <w:basedOn w:val="DefaultParagraphFont"/>
    <w:uiPriority w:val="1"/>
    <w:rsid w:val="00F7229E"/>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F7229E"/>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F7229E"/>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F7229E"/>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F7229E"/>
    <w:pPr>
      <w:numPr>
        <w:ilvl w:val="2"/>
        <w:numId w:val="5"/>
      </w:numPr>
      <w:shd w:val="clear" w:color="auto" w:fill="D9D9D9" w:themeFill="background1" w:themeFillShade="D9"/>
      <w:spacing w:after="240"/>
      <w:outlineLvl w:val="2"/>
    </w:pPr>
    <w:rPr>
      <w:color w:val="000000"/>
    </w:rPr>
  </w:style>
  <w:style w:type="paragraph" w:customStyle="1" w:styleId="LFParaOptsubclause3">
    <w:name w:val="LF Para Opt subclause 3"/>
    <w:basedOn w:val="LFParasubclause3"/>
    <w:semiHidden/>
    <w:qFormat/>
    <w:rsid w:val="00F7229E"/>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F7229E"/>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F7229E"/>
    <w:pPr>
      <w:numPr>
        <w:numId w:val="5"/>
      </w:numPr>
      <w:shd w:val="clear" w:color="auto" w:fill="D9D9D9" w:themeFill="background1" w:themeFillShade="D9"/>
      <w:spacing w:before="360" w:after="240"/>
      <w:jc w:val="center"/>
      <w:outlineLvl w:val="0"/>
    </w:pPr>
    <w:rPr>
      <w:b/>
      <w:color w:val="000000"/>
    </w:rPr>
  </w:style>
  <w:style w:type="character" w:customStyle="1" w:styleId="Title-OptSubclause2">
    <w:name w:val="Title - Opt Subclause 2"/>
    <w:basedOn w:val="DefaultParagraphFont"/>
    <w:uiPriority w:val="1"/>
    <w:semiHidden/>
    <w:rsid w:val="00F7229E"/>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F7229E"/>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F7229E"/>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F7229E"/>
    <w:rPr>
      <w:rFonts w:ascii="Times New Roman" w:eastAsiaTheme="minorHAnsi" w:hAnsi="Times New Roman"/>
      <w:b/>
      <w:color w:val="000000"/>
      <w:kern w:val="2"/>
      <w:shd w:val="clear" w:color="auto" w:fill="D9D9D9" w:themeFill="background1" w:themeFillShade="D9"/>
      <w14:ligatures w14:val="standardContextual"/>
    </w:rPr>
  </w:style>
  <w:style w:type="character" w:customStyle="1" w:styleId="Title-OptSubclause1">
    <w:name w:val="Title - Opt Subclause 1"/>
    <w:basedOn w:val="DefaultParagraphFont"/>
    <w:uiPriority w:val="1"/>
    <w:semiHidden/>
    <w:rsid w:val="00F7229E"/>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F7229E"/>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F7229E"/>
    <w:pPr>
      <w:numPr>
        <w:numId w:val="7"/>
      </w:numPr>
      <w:shd w:val="clear" w:color="auto" w:fill="D9D9D9" w:themeFill="background1" w:themeFillShade="D9"/>
      <w:spacing w:before="240" w:after="240"/>
      <w:outlineLvl w:val="0"/>
    </w:pPr>
    <w:rPr>
      <w:color w:val="000000"/>
    </w:rPr>
  </w:style>
  <w:style w:type="paragraph" w:customStyle="1" w:styleId="SFParaOptsubclause1">
    <w:name w:val="SF Para Opt subclause 1"/>
    <w:basedOn w:val="SFParasubclause1"/>
    <w:semiHidden/>
    <w:qFormat/>
    <w:rsid w:val="00F7229E"/>
    <w:pPr>
      <w:numPr>
        <w:numId w:val="7"/>
      </w:numPr>
      <w:shd w:val="clear" w:color="auto" w:fill="D9D9D9" w:themeFill="background1" w:themeFillShade="D9"/>
    </w:pPr>
  </w:style>
  <w:style w:type="paragraph" w:customStyle="1" w:styleId="SFParaOptsubclause2">
    <w:name w:val="SF Para Opt subclause 2"/>
    <w:basedOn w:val="Normal"/>
    <w:semiHidden/>
    <w:qFormat/>
    <w:rsid w:val="00F7229E"/>
    <w:pPr>
      <w:numPr>
        <w:ilvl w:val="2"/>
        <w:numId w:val="7"/>
      </w:numPr>
      <w:shd w:val="clear" w:color="auto" w:fill="D9D9D9" w:themeFill="background1" w:themeFillShade="D9"/>
      <w:spacing w:after="240"/>
      <w:outlineLvl w:val="2"/>
    </w:pPr>
    <w:rPr>
      <w:color w:val="000000"/>
    </w:rPr>
  </w:style>
  <w:style w:type="paragraph" w:customStyle="1" w:styleId="SFParaOptsubclause3">
    <w:name w:val="SF Para Opt subclause 3"/>
    <w:basedOn w:val="SFParasubclause3"/>
    <w:semiHidden/>
    <w:qFormat/>
    <w:rsid w:val="00F7229E"/>
    <w:pPr>
      <w:numPr>
        <w:numId w:val="7"/>
      </w:numPr>
      <w:shd w:val="clear" w:color="auto" w:fill="D9D9D9" w:themeFill="background1" w:themeFillShade="D9"/>
    </w:pPr>
  </w:style>
  <w:style w:type="paragraph" w:customStyle="1" w:styleId="MFParaOptsubclause1">
    <w:name w:val="MF Para Opt subclause 1"/>
    <w:basedOn w:val="Normal"/>
    <w:semiHidden/>
    <w:qFormat/>
    <w:rsid w:val="00F7229E"/>
    <w:pPr>
      <w:numPr>
        <w:ilvl w:val="1"/>
        <w:numId w:val="8"/>
      </w:numPr>
      <w:shd w:val="clear" w:color="auto" w:fill="D9D9D9" w:themeFill="background1" w:themeFillShade="D9"/>
      <w:spacing w:after="240"/>
      <w:outlineLvl w:val="1"/>
    </w:pPr>
    <w:rPr>
      <w:color w:val="000000"/>
    </w:rPr>
  </w:style>
  <w:style w:type="paragraph" w:customStyle="1" w:styleId="MFPara-OptClause">
    <w:name w:val="MF Para - Opt Clause"/>
    <w:basedOn w:val="Normal"/>
    <w:semiHidden/>
    <w:qFormat/>
    <w:rsid w:val="00F7229E"/>
    <w:pPr>
      <w:numPr>
        <w:numId w:val="8"/>
      </w:numPr>
      <w:shd w:val="clear" w:color="auto" w:fill="D9D9D9" w:themeFill="background1" w:themeFillShade="D9"/>
      <w:spacing w:after="240"/>
      <w:outlineLvl w:val="0"/>
    </w:pPr>
    <w:rPr>
      <w:color w:val="000000"/>
    </w:rPr>
  </w:style>
  <w:style w:type="paragraph" w:customStyle="1" w:styleId="MFParaOptsubclause2">
    <w:name w:val="MF Para Opt subclause 2"/>
    <w:basedOn w:val="Normal"/>
    <w:semiHidden/>
    <w:qFormat/>
    <w:rsid w:val="00F7229E"/>
    <w:pPr>
      <w:numPr>
        <w:ilvl w:val="2"/>
        <w:numId w:val="8"/>
      </w:numPr>
      <w:shd w:val="clear" w:color="auto" w:fill="D9D9D9" w:themeFill="background1" w:themeFillShade="D9"/>
      <w:spacing w:after="240"/>
      <w:outlineLvl w:val="2"/>
    </w:pPr>
    <w:rPr>
      <w:color w:val="000000"/>
    </w:rPr>
  </w:style>
  <w:style w:type="paragraph" w:customStyle="1" w:styleId="MFParaOptsubclause3">
    <w:name w:val="MF Para Opt subclause 3"/>
    <w:basedOn w:val="Normal"/>
    <w:semiHidden/>
    <w:qFormat/>
    <w:rsid w:val="00F7229E"/>
    <w:pPr>
      <w:numPr>
        <w:ilvl w:val="3"/>
        <w:numId w:val="8"/>
      </w:numPr>
      <w:shd w:val="clear" w:color="auto" w:fill="D9D9D9" w:themeFill="background1" w:themeFillShade="D9"/>
      <w:spacing w:after="240"/>
      <w:outlineLvl w:val="3"/>
    </w:pPr>
    <w:rPr>
      <w:color w:val="000000"/>
    </w:rPr>
  </w:style>
  <w:style w:type="paragraph" w:customStyle="1" w:styleId="MFParaOptsubclause4">
    <w:name w:val="MF Para Opt subclause 4"/>
    <w:basedOn w:val="Normal"/>
    <w:semiHidden/>
    <w:qFormat/>
    <w:rsid w:val="00F7229E"/>
    <w:pPr>
      <w:numPr>
        <w:ilvl w:val="4"/>
        <w:numId w:val="8"/>
      </w:numPr>
      <w:shd w:val="clear" w:color="auto" w:fill="D9D9D9" w:themeFill="background1" w:themeFillShade="D9"/>
      <w:tabs>
        <w:tab w:val="left" w:pos="2970"/>
      </w:tabs>
      <w:spacing w:after="240"/>
      <w:outlineLvl w:val="4"/>
    </w:pPr>
    <w:rPr>
      <w:color w:val="000000"/>
    </w:rPr>
  </w:style>
  <w:style w:type="character" w:customStyle="1" w:styleId="HeadingLevel2Char">
    <w:name w:val="Heading Level 2 Char"/>
    <w:basedOn w:val="DefaultParagraphFont"/>
    <w:link w:val="HeadingLevel2"/>
    <w:rsid w:val="00F7229E"/>
    <w:rPr>
      <w:b/>
      <w:color w:val="000000"/>
      <w:sz w:val="22"/>
      <w:szCs w:val="22"/>
    </w:rPr>
  </w:style>
  <w:style w:type="character" w:customStyle="1" w:styleId="HeadingLevel3Char">
    <w:name w:val="Heading Level 3 Char"/>
    <w:basedOn w:val="DefaultParagraphFont"/>
    <w:link w:val="HeadingLevel3"/>
    <w:rsid w:val="00F7229E"/>
    <w:rPr>
      <w:rFonts w:cstheme="minorHAnsi"/>
      <w:b/>
      <w:bCs/>
      <w:color w:val="000000"/>
      <w:sz w:val="20"/>
      <w:szCs w:val="22"/>
    </w:rPr>
  </w:style>
  <w:style w:type="character" w:customStyle="1" w:styleId="BlockQuoteChar">
    <w:name w:val="Block Quote Char"/>
    <w:basedOn w:val="DefaultParagraphFont"/>
    <w:link w:val="BlockQuote"/>
    <w:rsid w:val="00F7229E"/>
    <w:rPr>
      <w:rFonts w:ascii="Times New Roman" w:hAnsi="Times New Roman"/>
      <w:color w:val="000000"/>
      <w:szCs w:val="22"/>
    </w:rPr>
  </w:style>
  <w:style w:type="character" w:customStyle="1" w:styleId="BulletList1Char">
    <w:name w:val="Bullet List 1 Char"/>
    <w:basedOn w:val="DefaultParagraphFont"/>
    <w:link w:val="BulletList1"/>
    <w:rsid w:val="00F7229E"/>
    <w:rPr>
      <w:rFonts w:ascii="Times New Roman" w:hAnsi="Times New Roman"/>
      <w:color w:val="000000"/>
    </w:rPr>
  </w:style>
  <w:style w:type="character" w:customStyle="1" w:styleId="BulletList2Char">
    <w:name w:val="Bullet List 2 Char"/>
    <w:basedOn w:val="DefaultParagraphFont"/>
    <w:link w:val="BulletList2"/>
    <w:rsid w:val="00F7229E"/>
    <w:rPr>
      <w:rFonts w:ascii="Times New Roman" w:hAnsi="Times New Roman"/>
      <w:color w:val="000000"/>
    </w:rPr>
  </w:style>
  <w:style w:type="paragraph" w:customStyle="1" w:styleId="LFPara-Clause-nonum">
    <w:name w:val="LF Para - Clause - no num"/>
    <w:basedOn w:val="Normal"/>
    <w:link w:val="LFPara-Clause-nonumChar"/>
    <w:qFormat/>
    <w:rsid w:val="00F7229E"/>
    <w:pPr>
      <w:spacing w:after="240"/>
      <w:ind w:firstLine="432"/>
    </w:pPr>
    <w:rPr>
      <w:color w:val="000000"/>
    </w:rPr>
  </w:style>
  <w:style w:type="character" w:customStyle="1" w:styleId="LFPara-Clause-nonumChar">
    <w:name w:val="LF Para - Clause - no num Char"/>
    <w:basedOn w:val="DefaultParagraphFont"/>
    <w:link w:val="LFPara-Clause-nonum"/>
    <w:rsid w:val="00F7229E"/>
    <w:rPr>
      <w:rFonts w:ascii="Times New Roman" w:hAnsi="Times New Roman"/>
      <w:color w:val="000000"/>
    </w:rPr>
  </w:style>
  <w:style w:type="paragraph" w:customStyle="1" w:styleId="LFParasubclause1-nonum">
    <w:name w:val="LF Para subclause 1 - no num"/>
    <w:qFormat/>
    <w:rsid w:val="00F7229E"/>
    <w:pPr>
      <w:spacing w:after="240"/>
      <w:ind w:firstLine="720"/>
      <w:outlineLvl w:val="1"/>
    </w:pPr>
    <w:rPr>
      <w:rFonts w:ascii="Times New Roman" w:hAnsi="Times New Roman"/>
      <w:color w:val="000000"/>
    </w:rPr>
  </w:style>
  <w:style w:type="paragraph" w:customStyle="1" w:styleId="LFParasubclause2-nonum">
    <w:name w:val="LF Para subclause 2 - no num"/>
    <w:qFormat/>
    <w:rsid w:val="00F7229E"/>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F7229E"/>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F7229E"/>
    <w:pPr>
      <w:spacing w:after="240"/>
      <w:ind w:left="2160" w:firstLine="1440"/>
      <w:outlineLvl w:val="4"/>
    </w:pPr>
    <w:rPr>
      <w:rFonts w:ascii="Times New Roman" w:hAnsi="Times New Roman"/>
      <w:color w:val="000000"/>
    </w:rPr>
  </w:style>
  <w:style w:type="character" w:customStyle="1" w:styleId="LinkManual">
    <w:name w:val="Link (Manual)"/>
    <w:qFormat/>
    <w:rsid w:val="00F7229E"/>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F7229E"/>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F7229E"/>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F7229E"/>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F7229E"/>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F7229E"/>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F7229E"/>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F7229E"/>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F7229E"/>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F7229E"/>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F7229E"/>
    <w:rPr>
      <w:rFonts w:ascii="Times New Roman" w:hAnsi="Times New Roman"/>
      <w:color w:val="000000"/>
    </w:rPr>
  </w:style>
  <w:style w:type="character" w:customStyle="1" w:styleId="ListParagraphLevel2Char">
    <w:name w:val="List Paragraph Level 2 Char"/>
    <w:basedOn w:val="DefaultParagraphFont"/>
    <w:link w:val="ListParagraphLevel2"/>
    <w:rsid w:val="00F7229E"/>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F7229E"/>
    <w:rPr>
      <w:rFonts w:ascii="Times New Roman" w:hAnsi="Times New Roman"/>
      <w:color w:val="000000"/>
    </w:rPr>
  </w:style>
  <w:style w:type="paragraph" w:customStyle="1" w:styleId="List-NumberedListLevel2">
    <w:name w:val="List - Numbered List Level 2"/>
    <w:link w:val="List-NumberedListLevel2Char"/>
    <w:rsid w:val="00F7229E"/>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F7229E"/>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F7229E"/>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F7229E"/>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F7229E"/>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F7229E"/>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F7229E"/>
    <w:rPr>
      <w:rFonts w:ascii="Times New Roman" w:hAnsi="Times New Roman"/>
      <w:color w:val="000000"/>
    </w:rPr>
  </w:style>
  <w:style w:type="paragraph" w:customStyle="1" w:styleId="MFPara-Clause-nonum">
    <w:name w:val="MF Para - Clause - no num"/>
    <w:qFormat/>
    <w:rsid w:val="00F7229E"/>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F7229E"/>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F7229E"/>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F7229E"/>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F7229E"/>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F7229E"/>
    <w:rPr>
      <w:rFonts w:ascii="Times New Roman" w:hAnsi="Times New Roman"/>
      <w:b/>
      <w:color w:val="000000"/>
      <w:sz w:val="18"/>
      <w:szCs w:val="22"/>
    </w:rPr>
  </w:style>
  <w:style w:type="paragraph" w:customStyle="1" w:styleId="SFParasubclause1-nonum">
    <w:name w:val="SF Para subclause 1 - no num"/>
    <w:qFormat/>
    <w:rsid w:val="00F7229E"/>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F7229E"/>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F7229E"/>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F7229E"/>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F7229E"/>
    <w:rPr>
      <w:rFonts w:ascii="Times New Roman" w:hAnsi="Times New Roman"/>
      <w:color w:val="000000"/>
    </w:rPr>
  </w:style>
  <w:style w:type="paragraph" w:customStyle="1" w:styleId="SLPara-Clause-nonum">
    <w:name w:val="SL Para - Clause - no num"/>
    <w:semiHidden/>
    <w:qFormat/>
    <w:rsid w:val="00F7229E"/>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F7229E"/>
    <w:rPr>
      <w:rFonts w:ascii="Times New Roman" w:hAnsi="Times New Roman"/>
      <w:color w:val="000000"/>
    </w:rPr>
  </w:style>
  <w:style w:type="paragraph" w:customStyle="1" w:styleId="IgnoredSmall">
    <w:name w:val="Ignored Small"/>
    <w:semiHidden/>
    <w:rsid w:val="00F7229E"/>
    <w:rPr>
      <w:rFonts w:ascii="Times New Roman" w:hAnsi="Times New Roman"/>
      <w:color w:val="000000"/>
      <w:sz w:val="2"/>
    </w:rPr>
  </w:style>
  <w:style w:type="character" w:customStyle="1" w:styleId="Title-OptClause">
    <w:name w:val="Title - Opt Clause"/>
    <w:basedOn w:val="DefaultParagraphFont"/>
    <w:uiPriority w:val="1"/>
    <w:semiHidden/>
    <w:rsid w:val="00F7229E"/>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F7229E"/>
    <w:rPr>
      <w:rFonts w:ascii="Times New Roman" w:hAnsi="Times New Roman"/>
      <w:color w:val="000000"/>
    </w:rPr>
  </w:style>
  <w:style w:type="paragraph" w:customStyle="1" w:styleId="DefinedTermParaLevel2">
    <w:name w:val="Defined Term Para Level 2"/>
    <w:link w:val="DefinedTermParaLevel2Char"/>
    <w:semiHidden/>
    <w:rsid w:val="00F7229E"/>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F7229E"/>
    <w:rPr>
      <w:rFonts w:ascii="Times New Roman" w:hAnsi="Times New Roman"/>
      <w:color w:val="000000"/>
    </w:rPr>
  </w:style>
  <w:style w:type="paragraph" w:customStyle="1" w:styleId="DefinedTermParaLevel3">
    <w:name w:val="Defined Term Para Level 3"/>
    <w:link w:val="DefinedTermParaLevel3Char"/>
    <w:semiHidden/>
    <w:rsid w:val="00F7229E"/>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F7229E"/>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F7229E"/>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F7229E"/>
    <w:rPr>
      <w:rFonts w:ascii="Times New Roman" w:hAnsi="Times New Roman"/>
      <w:color w:val="000000"/>
    </w:rPr>
  </w:style>
  <w:style w:type="paragraph" w:customStyle="1" w:styleId="BlankPara">
    <w:name w:val="Blank Para"/>
    <w:link w:val="BlankParaChar"/>
    <w:rsid w:val="00F7229E"/>
    <w:pPr>
      <w:spacing w:after="120"/>
    </w:pPr>
    <w:rPr>
      <w:rFonts w:ascii="Times New Roman" w:hAnsi="Times New Roman"/>
      <w:color w:val="000000"/>
    </w:rPr>
  </w:style>
  <w:style w:type="character" w:customStyle="1" w:styleId="BlankParaChar">
    <w:name w:val="Blank Para Char"/>
    <w:basedOn w:val="DefaultParagraphFont"/>
    <w:link w:val="BlankPara"/>
    <w:rsid w:val="00F7229E"/>
    <w:rPr>
      <w:rFonts w:ascii="Times New Roman" w:hAnsi="Times New Roman"/>
      <w:color w:val="000000"/>
    </w:rPr>
  </w:style>
  <w:style w:type="character" w:customStyle="1" w:styleId="DocumentTypeChar">
    <w:name w:val="Document Type Char"/>
    <w:basedOn w:val="TemplateTypeChar"/>
    <w:link w:val="DocumentType"/>
    <w:semiHidden/>
    <w:rsid w:val="00F7229E"/>
    <w:rPr>
      <w:rFonts w:ascii="Times New Roman" w:hAnsi="Times New Roman"/>
      <w:color w:val="000000"/>
      <w:szCs w:val="22"/>
    </w:rPr>
  </w:style>
  <w:style w:type="paragraph" w:customStyle="1" w:styleId="LetterheadTitle">
    <w:name w:val="Letterhead Title"/>
    <w:link w:val="LetterheadTitleChar"/>
    <w:qFormat/>
    <w:rsid w:val="00F7229E"/>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F7229E"/>
    <w:rPr>
      <w:rFonts w:ascii="Times New Roman" w:hAnsi="Times New Roman"/>
      <w:b/>
      <w:color w:val="000000"/>
      <w:sz w:val="22"/>
      <w:szCs w:val="22"/>
    </w:rPr>
  </w:style>
  <w:style w:type="paragraph" w:customStyle="1" w:styleId="CenteredTitle">
    <w:name w:val="Centered Title"/>
    <w:link w:val="CenteredTitleChar"/>
    <w:qFormat/>
    <w:rsid w:val="00F7229E"/>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F7229E"/>
    <w:rPr>
      <w:rFonts w:ascii="Times New Roman" w:hAnsi="Times New Roman"/>
      <w:b/>
      <w:color w:val="000000"/>
    </w:rPr>
  </w:style>
  <w:style w:type="character" w:customStyle="1" w:styleId="LinkExclude">
    <w:name w:val="Link Exclude"/>
    <w:basedOn w:val="DefaultParagraphFont"/>
    <w:uiPriority w:val="1"/>
    <w:rsid w:val="00F7229E"/>
    <w:rPr>
      <w:rFonts w:ascii="Times New Roman" w:hAnsi="Times New Roman"/>
      <w:color w:val="000000"/>
      <w:sz w:val="24"/>
    </w:rPr>
  </w:style>
  <w:style w:type="paragraph" w:customStyle="1" w:styleId="PreserveCover">
    <w:name w:val="Preserve Cover"/>
    <w:link w:val="PreserveCoverChar"/>
    <w:semiHidden/>
    <w:rsid w:val="00F7229E"/>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F7229E"/>
    <w:rPr>
      <w:rFonts w:ascii="Times New Roman" w:hAnsi="Times New Roman"/>
      <w:color w:val="000000"/>
    </w:rPr>
  </w:style>
  <w:style w:type="paragraph" w:customStyle="1" w:styleId="ParaFirst-lineIndent">
    <w:name w:val="Para First-line Indent"/>
    <w:link w:val="ParaFirst-lineIndentChar"/>
    <w:rsid w:val="00F7229E"/>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F7229E"/>
    <w:rPr>
      <w:rFonts w:ascii="Times New Roman" w:hAnsi="Times New Roman"/>
      <w:color w:val="000000"/>
    </w:rPr>
  </w:style>
  <w:style w:type="character" w:styleId="CommentReference">
    <w:name w:val="annotation reference"/>
    <w:basedOn w:val="DefaultParagraphFont"/>
    <w:semiHidden/>
    <w:unhideWhenUsed/>
    <w:rsid w:val="006E68C1"/>
    <w:rPr>
      <w:color w:val="000000"/>
      <w:sz w:val="16"/>
      <w:szCs w:val="16"/>
    </w:rPr>
  </w:style>
  <w:style w:type="paragraph" w:styleId="CommentText">
    <w:name w:val="annotation text"/>
    <w:basedOn w:val="Normal"/>
    <w:link w:val="CommentTextChar"/>
    <w:unhideWhenUsed/>
    <w:rsid w:val="006E68C1"/>
    <w:rPr>
      <w:color w:val="000000"/>
    </w:rPr>
  </w:style>
  <w:style w:type="character" w:customStyle="1" w:styleId="CommentTextChar">
    <w:name w:val="Comment Text Char"/>
    <w:basedOn w:val="DefaultParagraphFont"/>
    <w:link w:val="CommentText"/>
    <w:rsid w:val="006E68C1"/>
    <w:rPr>
      <w:color w:val="000000"/>
    </w:rPr>
  </w:style>
  <w:style w:type="paragraph" w:styleId="CommentSubject">
    <w:name w:val="annotation subject"/>
    <w:basedOn w:val="CommentText"/>
    <w:next w:val="CommentText"/>
    <w:link w:val="CommentSubjectChar"/>
    <w:semiHidden/>
    <w:unhideWhenUsed/>
    <w:rsid w:val="006E68C1"/>
    <w:rPr>
      <w:b/>
      <w:bCs/>
    </w:rPr>
  </w:style>
  <w:style w:type="character" w:customStyle="1" w:styleId="CommentSubjectChar">
    <w:name w:val="Comment Subject Char"/>
    <w:basedOn w:val="CommentTextChar"/>
    <w:link w:val="CommentSubject"/>
    <w:semiHidden/>
    <w:rsid w:val="006E68C1"/>
    <w:rPr>
      <w:b/>
      <w:bCs/>
      <w:color w:val="000000"/>
    </w:rPr>
  </w:style>
  <w:style w:type="character" w:styleId="FollowedHyperlink">
    <w:name w:val="FollowedHyperlink"/>
    <w:basedOn w:val="DefaultParagraphFont"/>
    <w:uiPriority w:val="99"/>
    <w:semiHidden/>
    <w:unhideWhenUsed/>
    <w:rsid w:val="00A33753"/>
    <w:rPr>
      <w:i/>
      <w:color w:val="000000"/>
      <w:u w:val="single"/>
    </w:rPr>
  </w:style>
  <w:style w:type="character" w:styleId="Emphasis">
    <w:name w:val="Emphasis"/>
    <w:basedOn w:val="DefaultParagraphFont"/>
    <w:uiPriority w:val="20"/>
    <w:qFormat/>
    <w:rsid w:val="00A33753"/>
    <w:rPr>
      <w:i/>
      <w:iCs/>
      <w:color w:val="000000"/>
    </w:rPr>
  </w:style>
  <w:style w:type="character" w:styleId="EndnoteReference">
    <w:name w:val="endnote reference"/>
    <w:basedOn w:val="DefaultParagraphFont"/>
    <w:semiHidden/>
    <w:unhideWhenUsed/>
    <w:rsid w:val="004B5755"/>
    <w:rPr>
      <w:color w:val="000000"/>
      <w:vertAlign w:val="superscript"/>
    </w:rPr>
  </w:style>
  <w:style w:type="paragraph" w:styleId="Revision">
    <w:name w:val="Revision"/>
    <w:hidden/>
    <w:uiPriority w:val="99"/>
    <w:semiHidden/>
    <w:rsid w:val="00454C82"/>
    <w:rPr>
      <w:rFonts w:asciiTheme="minorHAnsi" w:eastAsiaTheme="minorHAnsi" w:hAnsiTheme="minorHAnsi" w:cstheme="minorBidi"/>
      <w:color w:val="000000"/>
      <w:sz w:val="22"/>
      <w:szCs w:val="22"/>
    </w:rPr>
  </w:style>
  <w:style w:type="paragraph" w:customStyle="1" w:styleId="IgnoredSpacing">
    <w:name w:val="Ignored Spacing"/>
    <w:link w:val="IgnoredSpacingChar"/>
    <w:qFormat/>
    <w:rsid w:val="00F7229E"/>
    <w:rPr>
      <w:rFonts w:ascii="Times New Roman" w:hAnsi="Times New Roman"/>
      <w:color w:val="000000"/>
    </w:rPr>
  </w:style>
  <w:style w:type="paragraph" w:customStyle="1" w:styleId="DescriptiveHeading">
    <w:name w:val="DescriptiveHeading"/>
    <w:link w:val="DescriptiveHeadingChar"/>
    <w:qFormat/>
    <w:rsid w:val="00F7229E"/>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qFormat/>
    <w:rsid w:val="00F7229E"/>
    <w:rPr>
      <w:rFonts w:ascii="Times New Roman" w:hAnsi="Times New Roman"/>
      <w:color w:val="000000"/>
    </w:rPr>
  </w:style>
  <w:style w:type="paragraph" w:customStyle="1" w:styleId="DocumentType">
    <w:name w:val="Document Type"/>
    <w:basedOn w:val="TemplateType"/>
    <w:link w:val="DocumentTypeChar"/>
    <w:semiHidden/>
    <w:rsid w:val="00F7229E"/>
    <w:rPr>
      <w:szCs w:val="22"/>
    </w:rPr>
  </w:style>
  <w:style w:type="paragraph" w:customStyle="1" w:styleId="ResourceType">
    <w:name w:val="Resource Type"/>
    <w:link w:val="ResourceTypeChar"/>
    <w:qFormat/>
    <w:rsid w:val="00F7229E"/>
    <w:rPr>
      <w:rFonts w:ascii="Times New Roman" w:hAnsi="Times New Roman"/>
      <w:color w:val="000000"/>
    </w:rPr>
  </w:style>
  <w:style w:type="paragraph" w:styleId="Title">
    <w:name w:val="Title"/>
    <w:basedOn w:val="Normal"/>
    <w:link w:val="TitleChar"/>
    <w:uiPriority w:val="1"/>
    <w:qFormat/>
    <w:rsid w:val="0075184C"/>
    <w:pPr>
      <w:spacing w:before="240" w:after="60"/>
      <w:jc w:val="center"/>
      <w:outlineLvl w:val="0"/>
    </w:pPr>
    <w:rPr>
      <w:rFonts w:cs="Arial"/>
      <w:b/>
      <w:bCs/>
      <w:kern w:val="28"/>
      <w:sz w:val="36"/>
      <w:szCs w:val="32"/>
    </w:rPr>
  </w:style>
  <w:style w:type="paragraph" w:customStyle="1" w:styleId="InternalAuthor">
    <w:name w:val="Internal Author"/>
    <w:link w:val="InternalAuthorChar"/>
    <w:qFormat/>
    <w:rsid w:val="00F7229E"/>
    <w:rPr>
      <w:rFonts w:ascii="Times New Roman" w:hAnsi="Times New Roman"/>
      <w:color w:val="000000"/>
      <w:szCs w:val="22"/>
    </w:rPr>
  </w:style>
  <w:style w:type="paragraph" w:customStyle="1" w:styleId="MaintenanceEditor">
    <w:name w:val="Maintenance Editor"/>
    <w:link w:val="MaintenanceEditorChar"/>
    <w:qFormat/>
    <w:rsid w:val="00F7229E"/>
    <w:rPr>
      <w:rFonts w:ascii="Times New Roman" w:hAnsi="Times New Roman"/>
      <w:color w:val="000000"/>
      <w:szCs w:val="22"/>
    </w:rPr>
  </w:style>
  <w:style w:type="paragraph" w:customStyle="1" w:styleId="AuthoringGroup">
    <w:name w:val="Authoring Group"/>
    <w:link w:val="AuthoringGroupChar"/>
    <w:qFormat/>
    <w:rsid w:val="00F7229E"/>
    <w:rPr>
      <w:rFonts w:ascii="Times New Roman" w:hAnsi="Times New Roman"/>
      <w:color w:val="000000"/>
      <w:szCs w:val="22"/>
    </w:rPr>
  </w:style>
  <w:style w:type="paragraph" w:customStyle="1" w:styleId="IgnoredTemplateText">
    <w:name w:val="Ignored Template Text"/>
    <w:link w:val="IgnoredTemplateTextChar"/>
    <w:qFormat/>
    <w:rsid w:val="00F7229E"/>
    <w:rPr>
      <w:rFonts w:ascii="Times New Roman" w:hAnsi="Times New Roman"/>
      <w:color w:val="000000"/>
      <w:sz w:val="22"/>
      <w:szCs w:val="18"/>
    </w:rPr>
  </w:style>
  <w:style w:type="paragraph" w:customStyle="1" w:styleId="InternalTOC">
    <w:name w:val="Internal TOC"/>
    <w:qFormat/>
    <w:rsid w:val="00F7229E"/>
    <w:rPr>
      <w:rFonts w:ascii="Times New Roman" w:hAnsi="Times New Roman"/>
      <w:color w:val="000000"/>
      <w:sz w:val="22"/>
      <w:szCs w:val="22"/>
    </w:rPr>
  </w:style>
  <w:style w:type="paragraph" w:customStyle="1" w:styleId="ResourceHistoryTitle">
    <w:name w:val="Resource History Title"/>
    <w:link w:val="ResourceHistoryTitleChar"/>
    <w:qFormat/>
    <w:rsid w:val="00F7229E"/>
    <w:rPr>
      <w:rFonts w:ascii="Times New Roman" w:hAnsi="Times New Roman" w:cstheme="minorHAnsi"/>
      <w:b/>
      <w:bCs/>
      <w:color w:val="000000"/>
      <w:szCs w:val="22"/>
    </w:rPr>
  </w:style>
  <w:style w:type="paragraph" w:customStyle="1" w:styleId="ResourceHistoryDate">
    <w:name w:val="Resource History Date"/>
    <w:link w:val="ResourceHistoryDateChar"/>
    <w:qFormat/>
    <w:rsid w:val="00F7229E"/>
    <w:rPr>
      <w:rFonts w:ascii="Times New Roman" w:hAnsi="Times New Roman"/>
      <w:color w:val="000000"/>
    </w:rPr>
  </w:style>
  <w:style w:type="paragraph" w:customStyle="1" w:styleId="ResourceHistoryDesc">
    <w:name w:val="Resource History Desc"/>
    <w:link w:val="ResourceHistoryDescChar"/>
    <w:qFormat/>
    <w:rsid w:val="00F7229E"/>
    <w:rPr>
      <w:rFonts w:ascii="Times New Roman" w:hAnsi="Times New Roman"/>
      <w:color w:val="000000"/>
    </w:rPr>
  </w:style>
  <w:style w:type="paragraph" w:customStyle="1" w:styleId="ResourceHistoryAuthor">
    <w:name w:val="Resource History Author"/>
    <w:link w:val="ResourceHistoryAuthorChar"/>
    <w:qFormat/>
    <w:rsid w:val="00F7229E"/>
    <w:rPr>
      <w:rFonts w:ascii="Times New Roman" w:hAnsi="Times New Roman"/>
      <w:color w:val="000000"/>
    </w:rPr>
  </w:style>
  <w:style w:type="paragraph" w:customStyle="1" w:styleId="Abstract">
    <w:name w:val="Abstract"/>
    <w:link w:val="AbstractChar"/>
    <w:qFormat/>
    <w:rsid w:val="00F7229E"/>
    <w:pPr>
      <w:spacing w:after="120"/>
    </w:pPr>
    <w:rPr>
      <w:rFonts w:ascii="Times New Roman" w:hAnsi="Times New Roman"/>
      <w:color w:val="000000"/>
    </w:rPr>
  </w:style>
  <w:style w:type="paragraph" w:customStyle="1" w:styleId="PinPointRef">
    <w:name w:val="PinPoint Ref"/>
    <w:link w:val="PinPointRefChar"/>
    <w:qFormat/>
    <w:rsid w:val="00F7229E"/>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F7229E"/>
    <w:pPr>
      <w:spacing w:after="480"/>
      <w:outlineLvl w:val="0"/>
    </w:pPr>
    <w:rPr>
      <w:b/>
      <w:color w:val="000000"/>
      <w:szCs w:val="22"/>
    </w:rPr>
  </w:style>
  <w:style w:type="paragraph" w:customStyle="1" w:styleId="HeadingLevel1">
    <w:name w:val="Heading Level 1"/>
    <w:link w:val="HeadingLevel1Char"/>
    <w:qFormat/>
    <w:rsid w:val="00F7229E"/>
    <w:pPr>
      <w:spacing w:after="240"/>
      <w:outlineLvl w:val="0"/>
    </w:pPr>
    <w:rPr>
      <w:b/>
      <w:color w:val="000000"/>
      <w:szCs w:val="22"/>
    </w:rPr>
  </w:style>
  <w:style w:type="paragraph" w:customStyle="1" w:styleId="Paragraph">
    <w:name w:val="Paragraph"/>
    <w:link w:val="ParagraphChar1"/>
    <w:qFormat/>
    <w:rsid w:val="00F7229E"/>
    <w:rPr>
      <w:rFonts w:ascii="Times New Roman" w:hAnsi="Times New Roman"/>
      <w:color w:val="000000"/>
    </w:rPr>
  </w:style>
  <w:style w:type="paragraph" w:customStyle="1" w:styleId="BulletList1">
    <w:name w:val="Bullet List 1"/>
    <w:aliases w:val="Bullet1"/>
    <w:link w:val="BulletList1Char"/>
    <w:qFormat/>
    <w:rsid w:val="00F7229E"/>
    <w:pPr>
      <w:numPr>
        <w:numId w:val="31"/>
      </w:numPr>
      <w:spacing w:after="120"/>
    </w:pPr>
    <w:rPr>
      <w:rFonts w:ascii="Times New Roman" w:hAnsi="Times New Roman"/>
      <w:color w:val="000000"/>
    </w:rPr>
  </w:style>
  <w:style w:type="paragraph" w:customStyle="1" w:styleId="BulletList2">
    <w:name w:val="Bullet List 2"/>
    <w:aliases w:val="Bullet2"/>
    <w:link w:val="BulletList2Char"/>
    <w:qFormat/>
    <w:rsid w:val="00F7229E"/>
    <w:pPr>
      <w:numPr>
        <w:ilvl w:val="1"/>
        <w:numId w:val="31"/>
      </w:numPr>
      <w:spacing w:after="120"/>
    </w:pPr>
    <w:rPr>
      <w:rFonts w:ascii="Times New Roman" w:hAnsi="Times New Roman"/>
      <w:color w:val="000000"/>
    </w:rPr>
  </w:style>
  <w:style w:type="paragraph" w:customStyle="1" w:styleId="HeadingLevel2">
    <w:name w:val="Heading Level 2"/>
    <w:link w:val="HeadingLevel2Char"/>
    <w:qFormat/>
    <w:rsid w:val="00F7229E"/>
    <w:pPr>
      <w:outlineLvl w:val="1"/>
    </w:pPr>
    <w:rPr>
      <w:b/>
      <w:color w:val="000000"/>
      <w:sz w:val="22"/>
      <w:szCs w:val="22"/>
    </w:rPr>
  </w:style>
  <w:style w:type="paragraph" w:customStyle="1" w:styleId="HeadingLevel3">
    <w:name w:val="Heading Level 3"/>
    <w:link w:val="HeadingLevel3Char"/>
    <w:qFormat/>
    <w:rsid w:val="00F7229E"/>
    <w:pPr>
      <w:outlineLvl w:val="2"/>
    </w:pPr>
    <w:rPr>
      <w:rFonts w:cstheme="minorHAnsi"/>
      <w:b/>
      <w:bCs/>
      <w:color w:val="000000"/>
      <w:sz w:val="20"/>
      <w:szCs w:val="22"/>
    </w:rPr>
  </w:style>
  <w:style w:type="paragraph" w:customStyle="1" w:styleId="DocumentTitle">
    <w:name w:val="Document Title"/>
    <w:link w:val="DocumentTitleChar"/>
    <w:qFormat/>
    <w:rsid w:val="00F7229E"/>
    <w:pPr>
      <w:spacing w:after="240"/>
      <w:jc w:val="center"/>
      <w:outlineLvl w:val="0"/>
    </w:pPr>
    <w:rPr>
      <w:rFonts w:ascii="Times New Roman" w:hAnsi="Times New Roman"/>
      <w:b/>
      <w:color w:val="000000"/>
      <w:sz w:val="32"/>
    </w:rPr>
  </w:style>
  <w:style w:type="paragraph" w:customStyle="1" w:styleId="BlockQuote">
    <w:name w:val="Block Quote"/>
    <w:link w:val="BlockQuoteChar"/>
    <w:rsid w:val="00F7229E"/>
    <w:pPr>
      <w:spacing w:after="120"/>
      <w:ind w:left="720" w:right="720"/>
    </w:pPr>
    <w:rPr>
      <w:rFonts w:ascii="Times New Roman" w:hAnsi="Times New Roman"/>
      <w:color w:val="000000"/>
      <w:szCs w:val="22"/>
    </w:rPr>
  </w:style>
  <w:style w:type="character" w:customStyle="1" w:styleId="Heading2Char">
    <w:name w:val="Heading 2 Char"/>
    <w:link w:val="Heading2"/>
    <w:uiPriority w:val="1"/>
    <w:rsid w:val="0075184C"/>
    <w:rPr>
      <w:rFonts w:ascii="Times New Roman" w:hAnsi="Times New Roman"/>
      <w:snapToGrid w:val="0"/>
    </w:rPr>
  </w:style>
  <w:style w:type="character" w:customStyle="1" w:styleId="Heading3Char">
    <w:name w:val="Heading 3 Char"/>
    <w:link w:val="Heading3"/>
    <w:uiPriority w:val="1"/>
    <w:rsid w:val="0075184C"/>
    <w:rPr>
      <w:rFonts w:ascii="Times New Roman" w:hAnsi="Times New Roman"/>
      <w:snapToGrid w:val="0"/>
    </w:rPr>
  </w:style>
  <w:style w:type="character" w:customStyle="1" w:styleId="Heading4Char">
    <w:name w:val="Heading 4 Char"/>
    <w:link w:val="Heading4"/>
    <w:uiPriority w:val="1"/>
    <w:rsid w:val="0075184C"/>
    <w:rPr>
      <w:rFonts w:ascii="Times New Roman" w:hAnsi="Times New Roman"/>
      <w:snapToGrid w:val="0"/>
    </w:rPr>
  </w:style>
  <w:style w:type="character" w:customStyle="1" w:styleId="Heading5Char">
    <w:name w:val="Heading 5 Char"/>
    <w:link w:val="Heading5"/>
    <w:uiPriority w:val="1"/>
    <w:rsid w:val="0075184C"/>
    <w:rPr>
      <w:rFonts w:ascii="Times New Roman" w:hAnsi="Times New Roman"/>
      <w:snapToGrid w:val="0"/>
    </w:rPr>
  </w:style>
  <w:style w:type="character" w:customStyle="1" w:styleId="Heading6Char">
    <w:name w:val="Heading 6 Char"/>
    <w:link w:val="Heading6"/>
    <w:uiPriority w:val="1"/>
    <w:rsid w:val="0075184C"/>
    <w:rPr>
      <w:rFonts w:ascii="Times New Roman" w:hAnsi="Times New Roman"/>
    </w:rPr>
  </w:style>
  <w:style w:type="character" w:customStyle="1" w:styleId="Heading7Char">
    <w:name w:val="Heading 7 Char"/>
    <w:link w:val="Heading7"/>
    <w:uiPriority w:val="1"/>
    <w:rsid w:val="0075184C"/>
    <w:rPr>
      <w:rFonts w:ascii="Times New Roman" w:hAnsi="Times New Roman"/>
    </w:rPr>
  </w:style>
  <w:style w:type="character" w:customStyle="1" w:styleId="Heading8Char">
    <w:name w:val="Heading 8 Char"/>
    <w:link w:val="Heading8"/>
    <w:uiPriority w:val="1"/>
    <w:rsid w:val="0075184C"/>
    <w:rPr>
      <w:rFonts w:ascii="Times New Roman" w:hAnsi="Times New Roman"/>
    </w:rPr>
  </w:style>
  <w:style w:type="character" w:customStyle="1" w:styleId="Heading9Char">
    <w:name w:val="Heading 9 Char"/>
    <w:link w:val="Heading9"/>
    <w:uiPriority w:val="1"/>
    <w:rsid w:val="0075184C"/>
    <w:rPr>
      <w:rFonts w:ascii="Times New Roman" w:hAnsi="Times New Roman"/>
    </w:rPr>
  </w:style>
  <w:style w:type="paragraph" w:customStyle="1" w:styleId="Annex">
    <w:name w:val="Annex"/>
    <w:basedOn w:val="Paragraph"/>
    <w:next w:val="Paragraph"/>
    <w:qFormat/>
    <w:rsid w:val="00A33753"/>
    <w:pPr>
      <w:numPr>
        <w:numId w:val="27"/>
      </w:numPr>
      <w:spacing w:before="240" w:after="240"/>
      <w:ind w:left="0" w:firstLine="0"/>
    </w:pPr>
    <w:rPr>
      <w:b/>
    </w:rPr>
  </w:style>
  <w:style w:type="paragraph" w:customStyle="1" w:styleId="Background">
    <w:name w:val="Background"/>
    <w:aliases w:val="(A) Background"/>
    <w:basedOn w:val="Normal"/>
    <w:rsid w:val="00A33753"/>
    <w:pPr>
      <w:numPr>
        <w:numId w:val="18"/>
      </w:numPr>
      <w:spacing w:after="120" w:line="300" w:lineRule="atLeast"/>
      <w:jc w:val="both"/>
    </w:pPr>
    <w:rPr>
      <w:color w:val="000000"/>
      <w:szCs w:val="20"/>
    </w:rPr>
  </w:style>
  <w:style w:type="paragraph" w:customStyle="1" w:styleId="BulletList3">
    <w:name w:val="Bullet List 3"/>
    <w:aliases w:val="Bullet3"/>
    <w:basedOn w:val="Normal"/>
    <w:rsid w:val="00A33753"/>
    <w:pPr>
      <w:numPr>
        <w:numId w:val="19"/>
      </w:numPr>
      <w:spacing w:after="240"/>
      <w:jc w:val="both"/>
    </w:pPr>
    <w:rPr>
      <w:color w:val="000000"/>
      <w:szCs w:val="20"/>
    </w:rPr>
  </w:style>
  <w:style w:type="paragraph" w:customStyle="1" w:styleId="TitleClause">
    <w:name w:val="Title Clause"/>
    <w:basedOn w:val="Normal"/>
    <w:rsid w:val="00A33753"/>
    <w:pPr>
      <w:keepNext/>
      <w:numPr>
        <w:numId w:val="29"/>
      </w:numPr>
      <w:spacing w:before="240" w:after="240" w:line="300" w:lineRule="atLeast"/>
      <w:jc w:val="both"/>
      <w:outlineLvl w:val="0"/>
    </w:pPr>
    <w:rPr>
      <w:b/>
      <w:color w:val="000000"/>
      <w:kern w:val="28"/>
      <w:szCs w:val="20"/>
    </w:rPr>
  </w:style>
  <w:style w:type="paragraph" w:customStyle="1" w:styleId="ClauseNoTitle">
    <w:name w:val="Clause No Title"/>
    <w:basedOn w:val="TitleClause"/>
    <w:rsid w:val="00A33753"/>
    <w:pPr>
      <w:numPr>
        <w:numId w:val="0"/>
      </w:numPr>
    </w:pPr>
    <w:rPr>
      <w:b w:val="0"/>
      <w:smallCaps/>
    </w:rPr>
  </w:style>
  <w:style w:type="paragraph" w:customStyle="1" w:styleId="ClosingPara">
    <w:name w:val="Closing Para"/>
    <w:basedOn w:val="Normal"/>
    <w:rsid w:val="00A33753"/>
    <w:pPr>
      <w:spacing w:after="240" w:line="300" w:lineRule="atLeast"/>
      <w:jc w:val="both"/>
    </w:pPr>
    <w:rPr>
      <w:color w:val="000000"/>
      <w:szCs w:val="20"/>
    </w:rPr>
  </w:style>
  <w:style w:type="paragraph" w:customStyle="1" w:styleId="ClosingSincerely">
    <w:name w:val="Closing Sincerely"/>
    <w:basedOn w:val="Normal"/>
    <w:rsid w:val="00A33753"/>
    <w:pPr>
      <w:spacing w:after="120" w:line="300" w:lineRule="atLeast"/>
      <w:jc w:val="both"/>
    </w:pPr>
    <w:rPr>
      <w:color w:val="000000"/>
      <w:szCs w:val="20"/>
    </w:rPr>
  </w:style>
  <w:style w:type="paragraph" w:customStyle="1" w:styleId="CoverSheetSubjectText">
    <w:name w:val="Cover Sheet Subject Text"/>
    <w:basedOn w:val="Normal"/>
    <w:rsid w:val="00A33753"/>
    <w:pPr>
      <w:spacing w:line="300" w:lineRule="atLeast"/>
      <w:jc w:val="center"/>
    </w:pPr>
    <w:rPr>
      <w:color w:val="000000"/>
      <w:szCs w:val="20"/>
    </w:rPr>
  </w:style>
  <w:style w:type="paragraph" w:customStyle="1" w:styleId="CoverSheetSubjectTitle">
    <w:name w:val="Cover Sheet Subject Title"/>
    <w:basedOn w:val="Normal"/>
    <w:rsid w:val="00A33753"/>
    <w:pPr>
      <w:spacing w:line="300" w:lineRule="atLeast"/>
      <w:jc w:val="center"/>
    </w:pPr>
    <w:rPr>
      <w:color w:val="000000"/>
      <w:szCs w:val="20"/>
    </w:rPr>
  </w:style>
  <w:style w:type="paragraph" w:customStyle="1" w:styleId="DraftingnoteSection1Para">
    <w:name w:val="Draftingnote Section1 Para"/>
    <w:basedOn w:val="Normal"/>
    <w:rsid w:val="00A33753"/>
    <w:pPr>
      <w:spacing w:after="120" w:line="300" w:lineRule="atLeast"/>
      <w:jc w:val="both"/>
    </w:pPr>
    <w:rPr>
      <w:color w:val="000000"/>
      <w:szCs w:val="20"/>
    </w:rPr>
  </w:style>
  <w:style w:type="paragraph" w:customStyle="1" w:styleId="DraftingnoteSection1Title">
    <w:name w:val="Draftingnote Section1 Title"/>
    <w:basedOn w:val="Normal"/>
    <w:rsid w:val="00A33753"/>
    <w:pPr>
      <w:spacing w:after="120" w:line="300" w:lineRule="atLeast"/>
      <w:jc w:val="both"/>
    </w:pPr>
    <w:rPr>
      <w:b/>
      <w:color w:val="000000"/>
      <w:sz w:val="36"/>
      <w:szCs w:val="20"/>
    </w:rPr>
  </w:style>
  <w:style w:type="paragraph" w:customStyle="1" w:styleId="DraftingnoteSection2Para">
    <w:name w:val="Draftingnote Section2 Para"/>
    <w:basedOn w:val="Normal"/>
    <w:rsid w:val="00A33753"/>
    <w:pPr>
      <w:spacing w:after="120" w:line="300" w:lineRule="atLeast"/>
      <w:jc w:val="both"/>
    </w:pPr>
    <w:rPr>
      <w:color w:val="000000"/>
      <w:szCs w:val="20"/>
    </w:rPr>
  </w:style>
  <w:style w:type="paragraph" w:customStyle="1" w:styleId="DraftingnoteSection2Title">
    <w:name w:val="Draftingnote Section2 Title"/>
    <w:basedOn w:val="Normal"/>
    <w:rsid w:val="00A33753"/>
    <w:pPr>
      <w:spacing w:after="120" w:line="300" w:lineRule="atLeast"/>
      <w:jc w:val="both"/>
    </w:pPr>
    <w:rPr>
      <w:b/>
      <w:color w:val="000000"/>
      <w:sz w:val="28"/>
      <w:szCs w:val="20"/>
    </w:rPr>
  </w:style>
  <w:style w:type="paragraph" w:customStyle="1" w:styleId="DraftingnoteSection3Para">
    <w:name w:val="Draftingnote Section3 Para"/>
    <w:basedOn w:val="Normal"/>
    <w:rsid w:val="00A33753"/>
    <w:pPr>
      <w:spacing w:after="120" w:line="300" w:lineRule="atLeast"/>
      <w:jc w:val="both"/>
    </w:pPr>
    <w:rPr>
      <w:color w:val="000000"/>
      <w:szCs w:val="20"/>
    </w:rPr>
  </w:style>
  <w:style w:type="paragraph" w:customStyle="1" w:styleId="DraftingnoteSection3Title">
    <w:name w:val="Draftingnote Section3 Title"/>
    <w:basedOn w:val="Normal"/>
    <w:rsid w:val="00A33753"/>
    <w:pPr>
      <w:spacing w:after="120" w:line="300" w:lineRule="atLeast"/>
      <w:jc w:val="both"/>
    </w:pPr>
    <w:rPr>
      <w:b/>
      <w:i/>
      <w:color w:val="000000"/>
      <w:sz w:val="28"/>
      <w:szCs w:val="20"/>
    </w:rPr>
  </w:style>
  <w:style w:type="paragraph" w:customStyle="1" w:styleId="DraftingnoteSection4Para">
    <w:name w:val="Draftingnote Section4 Para"/>
    <w:basedOn w:val="Normal"/>
    <w:rsid w:val="00A33753"/>
    <w:pPr>
      <w:spacing w:after="120" w:line="300" w:lineRule="atLeast"/>
      <w:jc w:val="both"/>
    </w:pPr>
    <w:rPr>
      <w:color w:val="000000"/>
      <w:szCs w:val="20"/>
    </w:rPr>
  </w:style>
  <w:style w:type="paragraph" w:customStyle="1" w:styleId="DraftingnoteSection4Title">
    <w:name w:val="Draftingnote Section4 Title"/>
    <w:basedOn w:val="Normal"/>
    <w:rsid w:val="00A33753"/>
    <w:pPr>
      <w:spacing w:after="120" w:line="300" w:lineRule="atLeast"/>
      <w:jc w:val="both"/>
    </w:pPr>
    <w:rPr>
      <w:b/>
      <w:i/>
      <w:color w:val="000000"/>
      <w:sz w:val="28"/>
      <w:szCs w:val="20"/>
    </w:rPr>
  </w:style>
  <w:style w:type="paragraph" w:customStyle="1" w:styleId="DraftingnoteTitle0">
    <w:name w:val="Draftingnote Title"/>
    <w:basedOn w:val="Normal"/>
    <w:rsid w:val="00A33753"/>
    <w:pPr>
      <w:spacing w:after="120" w:line="300" w:lineRule="atLeast"/>
      <w:jc w:val="both"/>
    </w:pPr>
    <w:rPr>
      <w:b/>
      <w:color w:val="000000"/>
      <w:sz w:val="28"/>
      <w:szCs w:val="20"/>
    </w:rPr>
  </w:style>
  <w:style w:type="paragraph" w:customStyle="1" w:styleId="FulltextBridgehead">
    <w:name w:val="Fulltext Bridgehead"/>
    <w:basedOn w:val="Normal"/>
    <w:rsid w:val="00A33753"/>
    <w:pPr>
      <w:spacing w:after="120" w:line="300" w:lineRule="atLeast"/>
      <w:jc w:val="both"/>
    </w:pPr>
    <w:rPr>
      <w:b/>
      <w:color w:val="000000"/>
      <w:sz w:val="48"/>
      <w:szCs w:val="20"/>
    </w:rPr>
  </w:style>
  <w:style w:type="paragraph" w:customStyle="1" w:styleId="FulltextSection1Para">
    <w:name w:val="Fulltext Section1 Para"/>
    <w:basedOn w:val="Normal"/>
    <w:rsid w:val="00A33753"/>
    <w:pPr>
      <w:spacing w:after="120" w:line="300" w:lineRule="atLeast"/>
      <w:jc w:val="both"/>
    </w:pPr>
    <w:rPr>
      <w:color w:val="000000"/>
      <w:szCs w:val="20"/>
    </w:rPr>
  </w:style>
  <w:style w:type="paragraph" w:customStyle="1" w:styleId="FulltextSection1Title">
    <w:name w:val="Fulltext Section1 Title"/>
    <w:basedOn w:val="Normal"/>
    <w:rsid w:val="00A33753"/>
    <w:pPr>
      <w:spacing w:after="120" w:line="300" w:lineRule="atLeast"/>
      <w:jc w:val="both"/>
    </w:pPr>
    <w:rPr>
      <w:b/>
      <w:color w:val="000000"/>
      <w:sz w:val="36"/>
      <w:szCs w:val="20"/>
    </w:rPr>
  </w:style>
  <w:style w:type="paragraph" w:customStyle="1" w:styleId="FulltextSection2Para">
    <w:name w:val="Fulltext Section2 Para"/>
    <w:basedOn w:val="Normal"/>
    <w:rsid w:val="00A33753"/>
    <w:pPr>
      <w:spacing w:after="120" w:line="300" w:lineRule="atLeast"/>
      <w:jc w:val="both"/>
    </w:pPr>
    <w:rPr>
      <w:color w:val="000000"/>
      <w:szCs w:val="20"/>
    </w:rPr>
  </w:style>
  <w:style w:type="paragraph" w:customStyle="1" w:styleId="FulltextSection2Title">
    <w:name w:val="Fulltext Section2 Title"/>
    <w:basedOn w:val="Normal"/>
    <w:rsid w:val="00A33753"/>
    <w:pPr>
      <w:spacing w:after="120" w:line="300" w:lineRule="atLeast"/>
      <w:jc w:val="both"/>
    </w:pPr>
    <w:rPr>
      <w:b/>
      <w:color w:val="000000"/>
      <w:sz w:val="28"/>
      <w:szCs w:val="20"/>
    </w:rPr>
  </w:style>
  <w:style w:type="paragraph" w:customStyle="1" w:styleId="FulltextSection3Para">
    <w:name w:val="Fulltext Section3 Para"/>
    <w:basedOn w:val="Normal"/>
    <w:rsid w:val="00A33753"/>
    <w:pPr>
      <w:spacing w:after="120" w:line="300" w:lineRule="atLeast"/>
      <w:jc w:val="both"/>
    </w:pPr>
    <w:rPr>
      <w:color w:val="000000"/>
      <w:szCs w:val="20"/>
    </w:rPr>
  </w:style>
  <w:style w:type="paragraph" w:customStyle="1" w:styleId="FulltextSection3Title">
    <w:name w:val="Fulltext Section3 Title"/>
    <w:basedOn w:val="Normal"/>
    <w:rsid w:val="00A33753"/>
    <w:pPr>
      <w:spacing w:after="120" w:line="300" w:lineRule="atLeast"/>
      <w:jc w:val="both"/>
    </w:pPr>
    <w:rPr>
      <w:b/>
      <w:i/>
      <w:color w:val="000000"/>
      <w:sz w:val="28"/>
      <w:szCs w:val="20"/>
    </w:rPr>
  </w:style>
  <w:style w:type="paragraph" w:customStyle="1" w:styleId="FulltextSection4Para">
    <w:name w:val="Fulltext Section4 Para"/>
    <w:basedOn w:val="Normal"/>
    <w:rsid w:val="00A33753"/>
    <w:pPr>
      <w:spacing w:after="120" w:line="300" w:lineRule="atLeast"/>
      <w:jc w:val="both"/>
    </w:pPr>
    <w:rPr>
      <w:color w:val="000000"/>
      <w:szCs w:val="20"/>
    </w:rPr>
  </w:style>
  <w:style w:type="paragraph" w:customStyle="1" w:styleId="FulltextSection4Title">
    <w:name w:val="Fulltext Section4 Title"/>
    <w:basedOn w:val="Normal"/>
    <w:rsid w:val="00A33753"/>
    <w:pPr>
      <w:spacing w:after="120" w:line="300" w:lineRule="atLeast"/>
      <w:jc w:val="both"/>
    </w:pPr>
    <w:rPr>
      <w:b/>
      <w:i/>
      <w:color w:val="000000"/>
      <w:sz w:val="28"/>
      <w:szCs w:val="20"/>
    </w:rPr>
  </w:style>
  <w:style w:type="paragraph" w:customStyle="1" w:styleId="GlossItemGlossdefPara">
    <w:name w:val="GlossItem Glossdef Para"/>
    <w:basedOn w:val="Normal"/>
    <w:rsid w:val="00A33753"/>
    <w:pPr>
      <w:spacing w:after="120" w:line="300" w:lineRule="atLeast"/>
      <w:jc w:val="both"/>
    </w:pPr>
    <w:rPr>
      <w:color w:val="000000"/>
      <w:szCs w:val="20"/>
    </w:rPr>
  </w:style>
  <w:style w:type="paragraph" w:customStyle="1" w:styleId="GlossItemGlossterm">
    <w:name w:val="GlossItem Glossterm"/>
    <w:basedOn w:val="Normal"/>
    <w:rsid w:val="00A33753"/>
    <w:pPr>
      <w:spacing w:after="120" w:line="300" w:lineRule="atLeast"/>
      <w:jc w:val="both"/>
    </w:pPr>
    <w:rPr>
      <w:b/>
      <w:color w:val="000000"/>
      <w:sz w:val="48"/>
      <w:szCs w:val="20"/>
    </w:rPr>
  </w:style>
  <w:style w:type="paragraph" w:customStyle="1" w:styleId="HeadingAddressLine">
    <w:name w:val="Heading Address Line"/>
    <w:basedOn w:val="Normal"/>
    <w:rsid w:val="00A33753"/>
    <w:pPr>
      <w:spacing w:after="120" w:line="300" w:lineRule="atLeast"/>
      <w:jc w:val="both"/>
    </w:pPr>
    <w:rPr>
      <w:color w:val="000000"/>
      <w:szCs w:val="20"/>
    </w:rPr>
  </w:style>
  <w:style w:type="paragraph" w:customStyle="1" w:styleId="HeadingDate">
    <w:name w:val="Heading Date"/>
    <w:basedOn w:val="Normal"/>
    <w:rsid w:val="00A33753"/>
    <w:pPr>
      <w:spacing w:after="120" w:line="300" w:lineRule="atLeast"/>
      <w:jc w:val="both"/>
    </w:pPr>
    <w:rPr>
      <w:color w:val="000000"/>
      <w:szCs w:val="20"/>
    </w:rPr>
  </w:style>
  <w:style w:type="paragraph" w:customStyle="1" w:styleId="HeadingLetterheadBasedOnAttribute">
    <w:name w:val="Heading Letterhead Based On Attribute"/>
    <w:basedOn w:val="Normal"/>
    <w:rsid w:val="00A33753"/>
    <w:pPr>
      <w:spacing w:after="120" w:line="300" w:lineRule="atLeast"/>
      <w:jc w:val="both"/>
    </w:pPr>
    <w:rPr>
      <w:color w:val="000000"/>
      <w:szCs w:val="20"/>
    </w:rPr>
  </w:style>
  <w:style w:type="paragraph" w:customStyle="1" w:styleId="HeadingSalutation">
    <w:name w:val="Heading Salutation"/>
    <w:basedOn w:val="Normal"/>
    <w:rsid w:val="00A33753"/>
    <w:pPr>
      <w:spacing w:after="120" w:line="300" w:lineRule="atLeast"/>
      <w:jc w:val="both"/>
    </w:pPr>
    <w:rPr>
      <w:color w:val="000000"/>
      <w:szCs w:val="20"/>
    </w:rPr>
  </w:style>
  <w:style w:type="paragraph" w:customStyle="1" w:styleId="ParaClause">
    <w:name w:val="Para Clause"/>
    <w:basedOn w:val="Normal"/>
    <w:rsid w:val="00A33753"/>
    <w:pPr>
      <w:spacing w:after="120" w:line="300" w:lineRule="atLeast"/>
      <w:ind w:left="720"/>
      <w:jc w:val="both"/>
    </w:pPr>
    <w:rPr>
      <w:color w:val="000000"/>
      <w:szCs w:val="20"/>
    </w:rPr>
  </w:style>
  <w:style w:type="paragraph" w:customStyle="1" w:styleId="Parasubclause1">
    <w:name w:val="Para subclause 1"/>
    <w:aliases w:val="BIWS Heading 2"/>
    <w:basedOn w:val="Normal"/>
    <w:rsid w:val="00A33753"/>
    <w:pPr>
      <w:spacing w:before="240" w:after="120" w:line="300" w:lineRule="atLeast"/>
      <w:ind w:left="720"/>
      <w:jc w:val="both"/>
    </w:pPr>
    <w:rPr>
      <w:color w:val="000000"/>
      <w:szCs w:val="20"/>
    </w:rPr>
  </w:style>
  <w:style w:type="paragraph" w:customStyle="1" w:styleId="Untitledsubclause1">
    <w:name w:val="Untitled subclause 1"/>
    <w:basedOn w:val="Normal"/>
    <w:rsid w:val="00A33753"/>
    <w:pPr>
      <w:numPr>
        <w:ilvl w:val="1"/>
        <w:numId w:val="29"/>
      </w:numPr>
      <w:spacing w:before="280" w:after="120" w:line="300" w:lineRule="atLeast"/>
      <w:jc w:val="both"/>
      <w:outlineLvl w:val="1"/>
    </w:pPr>
    <w:rPr>
      <w:color w:val="000000"/>
      <w:szCs w:val="20"/>
    </w:rPr>
  </w:style>
  <w:style w:type="paragraph" w:customStyle="1" w:styleId="Parasubclause2">
    <w:name w:val="Para subclause 2"/>
    <w:aliases w:val="BIWS Heading 3"/>
    <w:basedOn w:val="Normal"/>
    <w:rsid w:val="00A33753"/>
    <w:pPr>
      <w:spacing w:after="240" w:line="300" w:lineRule="atLeast"/>
      <w:ind w:left="1559"/>
      <w:jc w:val="both"/>
    </w:pPr>
    <w:rPr>
      <w:color w:val="000000"/>
      <w:szCs w:val="20"/>
    </w:rPr>
  </w:style>
  <w:style w:type="paragraph" w:customStyle="1" w:styleId="Untitledsubclause2">
    <w:name w:val="Untitled subclause 2"/>
    <w:basedOn w:val="Normal"/>
    <w:rsid w:val="00A33753"/>
    <w:pPr>
      <w:numPr>
        <w:ilvl w:val="2"/>
        <w:numId w:val="29"/>
      </w:numPr>
      <w:spacing w:after="120" w:line="300" w:lineRule="atLeast"/>
      <w:jc w:val="both"/>
      <w:outlineLvl w:val="2"/>
    </w:pPr>
    <w:rPr>
      <w:color w:val="000000"/>
      <w:szCs w:val="20"/>
    </w:rPr>
  </w:style>
  <w:style w:type="paragraph" w:customStyle="1" w:styleId="Parasubclause3">
    <w:name w:val="Para subclause 3"/>
    <w:aliases w:val="BIWS Heading 4"/>
    <w:basedOn w:val="Normal"/>
    <w:next w:val="Untitledsubclause2"/>
    <w:rsid w:val="00A33753"/>
    <w:pPr>
      <w:spacing w:after="120" w:line="300" w:lineRule="atLeast"/>
      <w:ind w:left="2268"/>
      <w:jc w:val="both"/>
    </w:pPr>
    <w:rPr>
      <w:color w:val="000000"/>
      <w:szCs w:val="20"/>
    </w:rPr>
  </w:style>
  <w:style w:type="paragraph" w:customStyle="1" w:styleId="Untitledsubclause3">
    <w:name w:val="Untitled subclause 3"/>
    <w:basedOn w:val="Normal"/>
    <w:rsid w:val="00A33753"/>
    <w:pPr>
      <w:numPr>
        <w:ilvl w:val="3"/>
        <w:numId w:val="29"/>
      </w:numPr>
      <w:tabs>
        <w:tab w:val="left" w:pos="2261"/>
      </w:tabs>
      <w:spacing w:after="120" w:line="300" w:lineRule="atLeast"/>
      <w:jc w:val="both"/>
      <w:outlineLvl w:val="3"/>
    </w:pPr>
    <w:rPr>
      <w:color w:val="000000"/>
      <w:szCs w:val="20"/>
    </w:rPr>
  </w:style>
  <w:style w:type="paragraph" w:customStyle="1" w:styleId="Parasubclause4">
    <w:name w:val="Para subclause 4"/>
    <w:aliases w:val="BIWS Heading 5"/>
    <w:basedOn w:val="Parasubclause3"/>
    <w:rsid w:val="00A33753"/>
    <w:pPr>
      <w:spacing w:after="240"/>
      <w:ind w:left="3028"/>
    </w:pPr>
  </w:style>
  <w:style w:type="paragraph" w:customStyle="1" w:styleId="Untitledsubclause4">
    <w:name w:val="Untitled subclause 4"/>
    <w:basedOn w:val="Normal"/>
    <w:rsid w:val="00A33753"/>
    <w:pPr>
      <w:numPr>
        <w:ilvl w:val="4"/>
        <w:numId w:val="29"/>
      </w:numPr>
      <w:spacing w:after="120" w:line="300" w:lineRule="atLeast"/>
      <w:jc w:val="both"/>
      <w:outlineLvl w:val="4"/>
    </w:pPr>
    <w:rPr>
      <w:color w:val="000000"/>
      <w:szCs w:val="20"/>
    </w:rPr>
  </w:style>
  <w:style w:type="paragraph" w:customStyle="1" w:styleId="Parties">
    <w:name w:val="Parties"/>
    <w:aliases w:val="(1) Parties"/>
    <w:basedOn w:val="Normal"/>
    <w:rsid w:val="00A33753"/>
    <w:pPr>
      <w:numPr>
        <w:numId w:val="20"/>
      </w:numPr>
      <w:spacing w:after="120" w:line="300" w:lineRule="atLeast"/>
      <w:jc w:val="both"/>
    </w:pPr>
    <w:rPr>
      <w:color w:val="000000"/>
      <w:szCs w:val="20"/>
    </w:rPr>
  </w:style>
  <w:style w:type="paragraph" w:customStyle="1" w:styleId="ScheduleHeading-Single">
    <w:name w:val="Schedule Heading - Single"/>
    <w:aliases w:val="Sch   main head inc single"/>
    <w:basedOn w:val="Normal"/>
    <w:next w:val="Normal"/>
    <w:rsid w:val="00A33753"/>
    <w:pPr>
      <w:numPr>
        <w:numId w:val="21"/>
      </w:numPr>
      <w:spacing w:before="240" w:after="360" w:line="300" w:lineRule="atLeast"/>
      <w:jc w:val="both"/>
    </w:pPr>
    <w:rPr>
      <w:b/>
      <w:color w:val="000000"/>
      <w:kern w:val="28"/>
      <w:szCs w:val="20"/>
    </w:rPr>
  </w:style>
  <w:style w:type="paragraph" w:customStyle="1" w:styleId="ScheduleHeading">
    <w:name w:val="Schedule Heading"/>
    <w:aliases w:val="Sch   main head"/>
    <w:basedOn w:val="Normal"/>
    <w:next w:val="Normal"/>
    <w:autoRedefine/>
    <w:rsid w:val="00A33753"/>
    <w:pPr>
      <w:keepNext/>
      <w:pageBreakBefore/>
      <w:numPr>
        <w:numId w:val="22"/>
      </w:numPr>
      <w:spacing w:before="240" w:after="360" w:line="300" w:lineRule="atLeast"/>
      <w:jc w:val="center"/>
      <w:outlineLvl w:val="0"/>
    </w:pPr>
    <w:rPr>
      <w:b/>
      <w:color w:val="000000"/>
      <w:kern w:val="28"/>
      <w:szCs w:val="20"/>
    </w:rPr>
  </w:style>
  <w:style w:type="paragraph" w:customStyle="1" w:styleId="Shortquestion">
    <w:name w:val="Shortquestion"/>
    <w:basedOn w:val="Normal"/>
    <w:rsid w:val="00A33753"/>
    <w:pPr>
      <w:spacing w:after="120" w:line="300" w:lineRule="atLeast"/>
      <w:jc w:val="both"/>
    </w:pPr>
    <w:rPr>
      <w:color w:val="000000"/>
      <w:szCs w:val="20"/>
    </w:rPr>
  </w:style>
  <w:style w:type="paragraph" w:customStyle="1" w:styleId="SpeedreadPara">
    <w:name w:val="Speedread Para"/>
    <w:basedOn w:val="Normal"/>
    <w:rsid w:val="00A33753"/>
    <w:pPr>
      <w:spacing w:after="120" w:line="300" w:lineRule="atLeast"/>
      <w:jc w:val="both"/>
    </w:pPr>
    <w:rPr>
      <w:color w:val="000000"/>
      <w:szCs w:val="20"/>
    </w:rPr>
  </w:style>
  <w:style w:type="paragraph" w:customStyle="1" w:styleId="SpeedreadSection1Para">
    <w:name w:val="Speedread Section1 Para"/>
    <w:basedOn w:val="Normal"/>
    <w:rsid w:val="00A33753"/>
    <w:pPr>
      <w:spacing w:after="120" w:line="300" w:lineRule="atLeast"/>
      <w:jc w:val="both"/>
    </w:pPr>
    <w:rPr>
      <w:color w:val="000000"/>
      <w:szCs w:val="20"/>
    </w:rPr>
  </w:style>
  <w:style w:type="paragraph" w:customStyle="1" w:styleId="SpeedreadSection1Text">
    <w:name w:val="Speedread Section1 Text"/>
    <w:basedOn w:val="Normal"/>
    <w:rsid w:val="00A33753"/>
    <w:pPr>
      <w:spacing w:after="120" w:line="300" w:lineRule="atLeast"/>
      <w:jc w:val="both"/>
    </w:pPr>
    <w:rPr>
      <w:color w:val="000000"/>
      <w:szCs w:val="20"/>
    </w:rPr>
  </w:style>
  <w:style w:type="paragraph" w:customStyle="1" w:styleId="SpeedreadText">
    <w:name w:val="Speedread Text"/>
    <w:basedOn w:val="Normal"/>
    <w:rsid w:val="00A33753"/>
    <w:pPr>
      <w:spacing w:after="120" w:line="300" w:lineRule="atLeast"/>
      <w:jc w:val="both"/>
    </w:pPr>
    <w:rPr>
      <w:color w:val="000000"/>
      <w:szCs w:val="20"/>
    </w:rPr>
  </w:style>
  <w:style w:type="paragraph" w:customStyle="1" w:styleId="SpeedreadTitle">
    <w:name w:val="Speedread Title"/>
    <w:basedOn w:val="Normal"/>
    <w:rsid w:val="00A33753"/>
    <w:pPr>
      <w:spacing w:after="120" w:line="300" w:lineRule="atLeast"/>
      <w:jc w:val="both"/>
    </w:pPr>
    <w:rPr>
      <w:b/>
      <w:color w:val="000000"/>
      <w:sz w:val="36"/>
      <w:szCs w:val="20"/>
    </w:rPr>
  </w:style>
  <w:style w:type="paragraph" w:customStyle="1" w:styleId="Bullet4">
    <w:name w:val="Bullet4"/>
    <w:basedOn w:val="Normal"/>
    <w:rsid w:val="00A33753"/>
    <w:pPr>
      <w:numPr>
        <w:numId w:val="23"/>
      </w:numPr>
      <w:spacing w:after="240"/>
      <w:jc w:val="both"/>
    </w:pPr>
    <w:rPr>
      <w:color w:val="000000"/>
      <w:szCs w:val="20"/>
    </w:rPr>
  </w:style>
  <w:style w:type="paragraph" w:customStyle="1" w:styleId="IntroDefault">
    <w:name w:val="Intro Default"/>
    <w:basedOn w:val="Paragraph"/>
    <w:qFormat/>
    <w:rsid w:val="00A33753"/>
  </w:style>
  <w:style w:type="paragraph" w:customStyle="1" w:styleId="IntroCustom">
    <w:name w:val="Intro Custom"/>
    <w:basedOn w:val="Paragraph"/>
    <w:qFormat/>
    <w:rsid w:val="00A33753"/>
  </w:style>
  <w:style w:type="paragraph" w:customStyle="1" w:styleId="PrecedentType">
    <w:name w:val="Precedent Type"/>
    <w:basedOn w:val="IgnoredSpacing"/>
    <w:qFormat/>
    <w:rsid w:val="00A33753"/>
  </w:style>
  <w:style w:type="paragraph" w:customStyle="1" w:styleId="Operative">
    <w:name w:val="Operative"/>
    <w:basedOn w:val="IgnoredSpacing"/>
    <w:qFormat/>
    <w:rsid w:val="00A33753"/>
    <w:rPr>
      <w:vanish/>
    </w:rPr>
  </w:style>
  <w:style w:type="paragraph" w:customStyle="1" w:styleId="SpeedreadBulletList1">
    <w:name w:val="Speedread Bullet List 1"/>
    <w:basedOn w:val="BulletList1"/>
    <w:qFormat/>
    <w:rsid w:val="00A33753"/>
  </w:style>
  <w:style w:type="paragraph" w:customStyle="1" w:styleId="PartiesTitle">
    <w:name w:val="Parties Title"/>
    <w:basedOn w:val="Paragraph"/>
    <w:qFormat/>
    <w:rsid w:val="00A33753"/>
    <w:rPr>
      <w:b/>
    </w:rPr>
  </w:style>
  <w:style w:type="paragraph" w:customStyle="1" w:styleId="QuestionParagraph">
    <w:name w:val="Question Paragraph"/>
    <w:link w:val="QuestionParagraphChar"/>
    <w:qFormat/>
    <w:rsid w:val="00A33753"/>
    <w:pPr>
      <w:numPr>
        <w:numId w:val="24"/>
      </w:numPr>
      <w:shd w:val="clear" w:color="auto" w:fill="D9D9D9" w:themeFill="background1" w:themeFillShade="D9"/>
      <w:spacing w:before="0" w:after="120"/>
      <w:ind w:left="357" w:hanging="357"/>
      <w:outlineLvl w:val="0"/>
    </w:pPr>
    <w:rPr>
      <w:color w:val="000000"/>
      <w:sz w:val="22"/>
      <w:szCs w:val="22"/>
    </w:rPr>
  </w:style>
  <w:style w:type="paragraph" w:customStyle="1" w:styleId="BulletList1Pattern">
    <w:name w:val="Bullet List 1 + Pattern"/>
    <w:basedOn w:val="BulletList1"/>
    <w:qFormat/>
    <w:rsid w:val="00A33753"/>
    <w:pPr>
      <w:shd w:val="clear" w:color="auto" w:fill="D9D9D9" w:themeFill="background1" w:themeFillShade="D9"/>
      <w:ind w:left="714" w:hanging="357"/>
    </w:pPr>
  </w:style>
  <w:style w:type="character" w:customStyle="1" w:styleId="QuestionParagraphChar">
    <w:name w:val="Question Paragraph Char"/>
    <w:basedOn w:val="DefaultParagraphFont"/>
    <w:link w:val="QuestionParagraph"/>
    <w:rsid w:val="00A33753"/>
    <w:rPr>
      <w:color w:val="000000"/>
      <w:sz w:val="22"/>
      <w:szCs w:val="22"/>
      <w:shd w:val="clear" w:color="auto" w:fill="D9D9D9" w:themeFill="background1" w:themeFillShade="D9"/>
    </w:rPr>
  </w:style>
  <w:style w:type="paragraph" w:customStyle="1" w:styleId="BulletList2Pattern">
    <w:name w:val="Bullet List 2 + Pattern"/>
    <w:basedOn w:val="BulletList2"/>
    <w:qFormat/>
    <w:rsid w:val="00A33753"/>
    <w:pPr>
      <w:shd w:val="clear" w:color="auto" w:fill="D9D9D9" w:themeFill="background1" w:themeFillShade="D9"/>
      <w:ind w:left="1077"/>
    </w:pPr>
  </w:style>
  <w:style w:type="paragraph" w:customStyle="1" w:styleId="TestimoniumContract">
    <w:name w:val="Testimonium Contract"/>
    <w:basedOn w:val="Paragraph"/>
    <w:qFormat/>
    <w:rsid w:val="00A33753"/>
  </w:style>
  <w:style w:type="paragraph" w:customStyle="1" w:styleId="TestimoniumDeed">
    <w:name w:val="Testimonium Deed"/>
    <w:basedOn w:val="Paragraph"/>
    <w:qFormat/>
    <w:rsid w:val="00A33753"/>
  </w:style>
  <w:style w:type="paragraph" w:customStyle="1" w:styleId="Titlesubclause2">
    <w:name w:val="Title subclause2"/>
    <w:basedOn w:val="Untitledsubclause2"/>
    <w:qFormat/>
    <w:rsid w:val="00A33753"/>
    <w:rPr>
      <w:b/>
    </w:rPr>
  </w:style>
  <w:style w:type="paragraph" w:customStyle="1" w:styleId="Titlesubclause3">
    <w:name w:val="Title subclause3"/>
    <w:basedOn w:val="Untitledsubclause3"/>
    <w:qFormat/>
    <w:rsid w:val="00A33753"/>
    <w:rPr>
      <w:b/>
    </w:rPr>
  </w:style>
  <w:style w:type="paragraph" w:customStyle="1" w:styleId="Titlesubclause4">
    <w:name w:val="Title subclause4"/>
    <w:basedOn w:val="Untitledsubclause4"/>
    <w:qFormat/>
    <w:rsid w:val="00A33753"/>
    <w:rPr>
      <w:b/>
    </w:rPr>
  </w:style>
  <w:style w:type="paragraph" w:customStyle="1" w:styleId="UntitledClause">
    <w:name w:val="Untitled Clause"/>
    <w:basedOn w:val="TitleClause"/>
    <w:qFormat/>
    <w:rsid w:val="00A33753"/>
    <w:pPr>
      <w:spacing w:before="120"/>
    </w:pPr>
    <w:rPr>
      <w:b w:val="0"/>
    </w:rPr>
  </w:style>
  <w:style w:type="paragraph" w:customStyle="1" w:styleId="Titlesubclause1">
    <w:name w:val="Title subclause1"/>
    <w:basedOn w:val="Untitledsubclause1"/>
    <w:qFormat/>
    <w:rsid w:val="00A33753"/>
    <w:pPr>
      <w:spacing w:before="120"/>
    </w:pPr>
    <w:rPr>
      <w:b/>
    </w:rPr>
  </w:style>
  <w:style w:type="paragraph" w:customStyle="1" w:styleId="Schedule">
    <w:name w:val="Schedule"/>
    <w:qFormat/>
    <w:rsid w:val="00A33753"/>
    <w:pPr>
      <w:numPr>
        <w:numId w:val="26"/>
      </w:numPr>
      <w:spacing w:before="240" w:after="240" w:line="240" w:lineRule="atLeast"/>
      <w:ind w:left="0" w:firstLine="0"/>
    </w:pPr>
    <w:rPr>
      <w:b/>
      <w:color w:val="000000"/>
      <w:sz w:val="22"/>
      <w:szCs w:val="22"/>
    </w:rPr>
  </w:style>
  <w:style w:type="paragraph" w:customStyle="1" w:styleId="ScheduleTitle">
    <w:name w:val="Schedule Title"/>
    <w:basedOn w:val="Paragraph"/>
    <w:qFormat/>
    <w:rsid w:val="00A33753"/>
    <w:rPr>
      <w:b/>
    </w:rPr>
  </w:style>
  <w:style w:type="paragraph" w:customStyle="1" w:styleId="Part">
    <w:name w:val="Part"/>
    <w:basedOn w:val="Paragraph"/>
    <w:qFormat/>
    <w:rsid w:val="00A33753"/>
    <w:pPr>
      <w:numPr>
        <w:numId w:val="28"/>
      </w:numPr>
      <w:spacing w:before="240" w:after="240"/>
      <w:ind w:left="0" w:firstLine="0"/>
    </w:pPr>
    <w:rPr>
      <w:b/>
    </w:rPr>
  </w:style>
  <w:style w:type="paragraph" w:customStyle="1" w:styleId="AnnexTitle">
    <w:name w:val="Annex Title"/>
    <w:basedOn w:val="Paragraph"/>
    <w:next w:val="Paragraph"/>
    <w:qFormat/>
    <w:rsid w:val="00A33753"/>
    <w:pPr>
      <w:spacing w:before="240" w:after="240"/>
    </w:pPr>
    <w:rPr>
      <w:b/>
    </w:rPr>
  </w:style>
  <w:style w:type="paragraph" w:customStyle="1" w:styleId="PartTitle">
    <w:name w:val="Part Title"/>
    <w:basedOn w:val="Paragraph"/>
    <w:qFormat/>
    <w:rsid w:val="00A33753"/>
    <w:rPr>
      <w:b/>
    </w:rPr>
  </w:style>
  <w:style w:type="paragraph" w:customStyle="1" w:styleId="Testimonium">
    <w:name w:val="Testimonium"/>
    <w:basedOn w:val="Paragraph"/>
    <w:qFormat/>
    <w:rsid w:val="00A33753"/>
  </w:style>
  <w:style w:type="character" w:customStyle="1" w:styleId="apple-converted-space">
    <w:name w:val="apple-converted-space"/>
    <w:basedOn w:val="DefaultParagraphFont"/>
    <w:rsid w:val="00A33753"/>
    <w:rPr>
      <w:color w:val="000000"/>
    </w:rPr>
  </w:style>
  <w:style w:type="paragraph" w:customStyle="1" w:styleId="NoNumTitle-Clause">
    <w:name w:val="No Num Title - Clause"/>
    <w:basedOn w:val="TitleClause"/>
    <w:qFormat/>
    <w:rsid w:val="00A33753"/>
    <w:pPr>
      <w:numPr>
        <w:numId w:val="0"/>
      </w:numPr>
      <w:ind w:left="720"/>
    </w:pPr>
  </w:style>
  <w:style w:type="paragraph" w:customStyle="1" w:styleId="NoNumTitlesubclause1">
    <w:name w:val="No Num Title subclause1"/>
    <w:basedOn w:val="Titlesubclause1"/>
    <w:qFormat/>
    <w:rsid w:val="00A33753"/>
    <w:pPr>
      <w:numPr>
        <w:ilvl w:val="0"/>
        <w:numId w:val="0"/>
      </w:numPr>
      <w:ind w:left="720"/>
    </w:pPr>
  </w:style>
  <w:style w:type="paragraph" w:customStyle="1" w:styleId="AddressLine">
    <w:name w:val="Address Line"/>
    <w:basedOn w:val="Paragraph"/>
    <w:qFormat/>
    <w:rsid w:val="00A33753"/>
  </w:style>
  <w:style w:type="paragraph" w:styleId="Date">
    <w:name w:val="Date"/>
    <w:basedOn w:val="Paragraph"/>
    <w:qFormat/>
    <w:rsid w:val="00A33753"/>
  </w:style>
  <w:style w:type="paragraph" w:customStyle="1" w:styleId="SalutationPara">
    <w:name w:val="Salutation Para"/>
    <w:basedOn w:val="Paragraph"/>
    <w:next w:val="Paragraph"/>
    <w:qFormat/>
    <w:rsid w:val="00A33753"/>
    <w:pPr>
      <w:spacing w:before="240"/>
    </w:pPr>
  </w:style>
  <w:style w:type="character" w:customStyle="1" w:styleId="DefTerm">
    <w:name w:val="DefTerm"/>
    <w:basedOn w:val="DefaultParagraphFont"/>
    <w:uiPriority w:val="1"/>
    <w:qFormat/>
    <w:rsid w:val="00A33753"/>
    <w:rPr>
      <w:b/>
      <w:color w:val="000000"/>
    </w:rPr>
  </w:style>
  <w:style w:type="table" w:customStyle="1" w:styleId="ShadedTable">
    <w:name w:val="Shaded Table"/>
    <w:basedOn w:val="TableNormal"/>
    <w:uiPriority w:val="99"/>
    <w:rsid w:val="00A33753"/>
    <w:pPr>
      <w:spacing w:before="0"/>
    </w:pPr>
    <w:rPr>
      <w:rFonts w:asciiTheme="minorHAnsi" w:eastAsiaTheme="minorEastAsia" w:hAnsiTheme="minorHAnsi" w:cstheme="minorBidi"/>
      <w:color w:val="000000"/>
      <w:sz w:val="22"/>
      <w:szCs w:val="22"/>
      <w:lang w:val="en-GB" w:eastAsia="en-GB"/>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A33753"/>
    <w:rPr>
      <w:i/>
    </w:rPr>
  </w:style>
  <w:style w:type="paragraph" w:customStyle="1" w:styleId="LetterTitle">
    <w:name w:val="Letter Title"/>
    <w:basedOn w:val="Paragraph"/>
    <w:qFormat/>
    <w:rsid w:val="00A33753"/>
    <w:rPr>
      <w:b/>
    </w:rPr>
  </w:style>
  <w:style w:type="paragraph" w:customStyle="1" w:styleId="LongQuestionPara">
    <w:name w:val="Long Question Para"/>
    <w:basedOn w:val="Paragraph"/>
    <w:link w:val="LongQuestionParaChar"/>
    <w:rsid w:val="00A33753"/>
    <w:pPr>
      <w:numPr>
        <w:numId w:val="30"/>
      </w:numPr>
      <w:spacing w:before="240" w:after="240"/>
      <w:outlineLvl w:val="1"/>
    </w:pPr>
    <w:rPr>
      <w:sz w:val="20"/>
    </w:rPr>
  </w:style>
  <w:style w:type="character" w:customStyle="1" w:styleId="LongQuestionParaChar">
    <w:name w:val="Long Question Para Char"/>
    <w:basedOn w:val="DefaultParagraphFont"/>
    <w:link w:val="LongQuestionPara"/>
    <w:rsid w:val="00A33753"/>
    <w:rPr>
      <w:rFonts w:ascii="Times New Roman" w:hAnsi="Times New Roman"/>
      <w:color w:val="000000"/>
      <w:sz w:val="20"/>
    </w:rPr>
  </w:style>
  <w:style w:type="paragraph" w:customStyle="1" w:styleId="ShortQuestionPara">
    <w:name w:val="Short Question Para"/>
    <w:basedOn w:val="Paragraph"/>
    <w:link w:val="ShortQuestionParaChar"/>
    <w:rsid w:val="00A33753"/>
    <w:pPr>
      <w:shd w:val="clear" w:color="auto" w:fill="D9D9D9" w:themeFill="background1" w:themeFillShade="D9"/>
      <w:tabs>
        <w:tab w:val="left" w:pos="270"/>
      </w:tabs>
      <w:spacing w:after="40"/>
      <w:outlineLvl w:val="1"/>
    </w:pPr>
    <w:rPr>
      <w:bCs/>
      <w:sz w:val="20"/>
    </w:rPr>
  </w:style>
  <w:style w:type="character" w:customStyle="1" w:styleId="ShortQuestionParaChar">
    <w:name w:val="Short Question Para Char"/>
    <w:basedOn w:val="DefaultParagraphFont"/>
    <w:link w:val="ShortQuestionPara"/>
    <w:rsid w:val="00A33753"/>
    <w:rPr>
      <w:bCs/>
      <w:color w:val="000000"/>
      <w:sz w:val="20"/>
      <w:szCs w:val="20"/>
      <w:shd w:val="clear" w:color="auto" w:fill="D9D9D9" w:themeFill="background1" w:themeFillShade="D9"/>
    </w:rPr>
  </w:style>
  <w:style w:type="character" w:customStyle="1" w:styleId="ParagraphChar">
    <w:name w:val="Paragraph Char"/>
    <w:basedOn w:val="DefaultParagraphFont"/>
    <w:rsid w:val="00F7229E"/>
    <w:rPr>
      <w:rFonts w:ascii="Times New Roman" w:hAnsi="Times New Roman"/>
      <w:color w:val="000000"/>
      <w:sz w:val="24"/>
      <w:szCs w:val="24"/>
    </w:rPr>
  </w:style>
  <w:style w:type="paragraph" w:customStyle="1" w:styleId="811D3A974D454A258B71E3C4DE24C4F210">
    <w:name w:val="811D3A974D454A258B71E3C4DE24C4F210"/>
    <w:rsid w:val="00A33753"/>
    <w:pPr>
      <w:spacing w:before="0" w:after="120"/>
    </w:pPr>
    <w:rPr>
      <w:color w:val="000000"/>
      <w:szCs w:val="22"/>
    </w:rPr>
  </w:style>
  <w:style w:type="paragraph" w:customStyle="1" w:styleId="ListParagraphLevel3">
    <w:name w:val="List Paragraph Level 3"/>
    <w:qFormat/>
    <w:rsid w:val="00A33753"/>
    <w:pPr>
      <w:spacing w:before="0" w:after="120"/>
      <w:ind w:left="2160"/>
    </w:pPr>
    <w:rPr>
      <w:rFonts w:ascii="Times New Roman" w:hAnsi="Times New Roman"/>
      <w:color w:val="000000"/>
      <w:szCs w:val="20"/>
      <w:lang w:val="en-GB"/>
    </w:rPr>
  </w:style>
  <w:style w:type="paragraph" w:customStyle="1" w:styleId="BIWSHeading1">
    <w:name w:val="BIWS Heading 1"/>
    <w:basedOn w:val="Normal"/>
    <w:rsid w:val="00A33753"/>
    <w:pPr>
      <w:keepNext/>
      <w:tabs>
        <w:tab w:val="num" w:pos="720"/>
      </w:tabs>
      <w:spacing w:before="240" w:after="240" w:line="300" w:lineRule="atLeast"/>
      <w:ind w:left="720" w:hanging="720"/>
      <w:jc w:val="both"/>
      <w:outlineLvl w:val="0"/>
    </w:pPr>
    <w:rPr>
      <w:b/>
      <w:color w:val="000000"/>
      <w:kern w:val="28"/>
      <w:szCs w:val="20"/>
    </w:rPr>
  </w:style>
  <w:style w:type="paragraph" w:customStyle="1" w:styleId="Para-Clause-nonum">
    <w:name w:val="Para - Clause - no num"/>
    <w:aliases w:val="Body  clause"/>
    <w:basedOn w:val="Normal"/>
    <w:next w:val="Normal"/>
    <w:rsid w:val="00A33753"/>
    <w:pPr>
      <w:spacing w:after="120" w:line="300" w:lineRule="atLeast"/>
      <w:ind w:left="720"/>
      <w:jc w:val="both"/>
    </w:pPr>
    <w:rPr>
      <w:color w:val="000000"/>
      <w:szCs w:val="20"/>
    </w:rPr>
  </w:style>
  <w:style w:type="paragraph" w:customStyle="1" w:styleId="Para-Clause">
    <w:name w:val="Para - Clause"/>
    <w:basedOn w:val="Normal"/>
    <w:qFormat/>
    <w:rsid w:val="00A33753"/>
    <w:pPr>
      <w:keepNext/>
      <w:tabs>
        <w:tab w:val="num" w:pos="720"/>
      </w:tabs>
      <w:spacing w:after="240" w:line="300" w:lineRule="atLeast"/>
      <w:ind w:left="720" w:hanging="720"/>
      <w:jc w:val="both"/>
      <w:outlineLvl w:val="0"/>
    </w:pPr>
    <w:rPr>
      <w:color w:val="000000"/>
      <w:kern w:val="28"/>
      <w:szCs w:val="20"/>
    </w:rPr>
  </w:style>
  <w:style w:type="paragraph" w:customStyle="1" w:styleId="Para">
    <w:name w:val="Para"/>
    <w:aliases w:val="PLC Style - Normal"/>
    <w:link w:val="ParaChar"/>
    <w:qFormat/>
    <w:rsid w:val="00F7229E"/>
    <w:rPr>
      <w:rFonts w:ascii="Times New Roman" w:hAnsi="Times New Roman"/>
      <w:color w:val="000000"/>
    </w:rPr>
  </w:style>
  <w:style w:type="character" w:customStyle="1" w:styleId="ParaChar">
    <w:name w:val="Para Char"/>
    <w:link w:val="Para"/>
    <w:rsid w:val="00F7229E"/>
    <w:rPr>
      <w:rFonts w:ascii="Times New Roman" w:hAnsi="Times New Roman"/>
      <w:color w:val="000000"/>
    </w:rPr>
  </w:style>
  <w:style w:type="paragraph" w:customStyle="1" w:styleId="AttorneyName">
    <w:name w:val="Attorney Name"/>
    <w:basedOn w:val="Normal"/>
    <w:semiHidden/>
    <w:rsid w:val="00F7229E"/>
    <w:pPr>
      <w:spacing w:line="227" w:lineRule="exact"/>
    </w:pPr>
    <w:rPr>
      <w:color w:val="000000"/>
      <w:szCs w:val="20"/>
    </w:rPr>
  </w:style>
  <w:style w:type="paragraph" w:customStyle="1" w:styleId="StyleCustomizableHeadingUnderline">
    <w:name w:val="Style Customizable Heading + Underline"/>
    <w:rsid w:val="00F7229E"/>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F7229E"/>
    <w:pPr>
      <w:tabs>
        <w:tab w:val="num" w:pos="1440"/>
      </w:tabs>
      <w:ind w:left="1440" w:hanging="360"/>
      <w:contextualSpacing/>
    </w:pPr>
    <w:rPr>
      <w:color w:val="000000"/>
    </w:rPr>
  </w:style>
  <w:style w:type="paragraph" w:customStyle="1" w:styleId="SectionBrk">
    <w:name w:val="Section Brk"/>
    <w:link w:val="SectionBrkChar"/>
    <w:qFormat/>
    <w:rsid w:val="00F7229E"/>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F7229E"/>
    <w:rPr>
      <w:rFonts w:ascii="Times New Roman" w:hAnsi="Times New Roman"/>
      <w:color w:val="000000"/>
      <w:sz w:val="20"/>
      <w:szCs w:val="22"/>
    </w:rPr>
  </w:style>
  <w:style w:type="character" w:customStyle="1" w:styleId="ParagraphChar1">
    <w:name w:val="Paragraph Char1"/>
    <w:basedOn w:val="DefaultParagraphFont"/>
    <w:link w:val="Paragraph"/>
    <w:rsid w:val="00F7229E"/>
    <w:rPr>
      <w:rFonts w:ascii="Times New Roman" w:hAnsi="Times New Roman"/>
      <w:color w:val="000000"/>
    </w:rPr>
  </w:style>
  <w:style w:type="paragraph" w:customStyle="1" w:styleId="BB8E516F11FF41858BE9A8E2EC6351AE4">
    <w:name w:val="BB8E516F11FF41858BE9A8E2EC6351AE4"/>
    <w:rsid w:val="00A33753"/>
    <w:pPr>
      <w:shd w:val="clear" w:color="auto" w:fill="FFFFFF"/>
      <w:spacing w:before="300" w:after="150" w:line="288" w:lineRule="atLeast"/>
      <w:outlineLvl w:val="1"/>
    </w:pPr>
    <w:rPr>
      <w:rFonts w:ascii="Verdana" w:hAnsi="Verdana" w:cstheme="minorHAnsi"/>
      <w:b/>
      <w:bCs/>
      <w:color w:val="000000"/>
      <w:sz w:val="27"/>
      <w:szCs w:val="22"/>
    </w:rPr>
  </w:style>
  <w:style w:type="character" w:customStyle="1" w:styleId="UnresolvedMention1">
    <w:name w:val="Unresolved Mention1"/>
    <w:basedOn w:val="DefaultParagraphFont"/>
    <w:uiPriority w:val="99"/>
    <w:semiHidden/>
    <w:unhideWhenUsed/>
    <w:rsid w:val="00C33A0A"/>
    <w:rPr>
      <w:color w:val="000000"/>
      <w:shd w:val="clear" w:color="auto" w:fill="E6E6E6"/>
    </w:rPr>
  </w:style>
  <w:style w:type="paragraph" w:styleId="TOC1">
    <w:name w:val="toc 1"/>
    <w:basedOn w:val="Normal"/>
    <w:next w:val="Normal"/>
    <w:autoRedefine/>
    <w:rsid w:val="00805BCE"/>
    <w:pPr>
      <w:spacing w:after="100"/>
    </w:pPr>
  </w:style>
  <w:style w:type="paragraph" w:customStyle="1" w:styleId="DocID">
    <w:name w:val="DocID"/>
    <w:basedOn w:val="Normal"/>
    <w:qFormat/>
    <w:rsid w:val="007C279F"/>
    <w:rPr>
      <w:sz w:val="16"/>
      <w:szCs w:val="16"/>
    </w:rPr>
  </w:style>
  <w:style w:type="character" w:styleId="UnresolvedMention">
    <w:name w:val="Unresolved Mention"/>
    <w:basedOn w:val="DefaultParagraphFont"/>
    <w:rsid w:val="004462EC"/>
    <w:rPr>
      <w:color w:val="605E5C"/>
      <w:shd w:val="clear" w:color="auto" w:fill="E1DFDD"/>
    </w:rPr>
  </w:style>
  <w:style w:type="paragraph" w:customStyle="1" w:styleId="HBb">
    <w:name w:val="HBb"/>
    <w:basedOn w:val="Normal"/>
    <w:uiPriority w:val="1"/>
    <w:qFormat/>
    <w:rsid w:val="0075184C"/>
    <w:pPr>
      <w:spacing w:after="240"/>
      <w:ind w:firstLine="720"/>
    </w:pPr>
  </w:style>
  <w:style w:type="paragraph" w:customStyle="1" w:styleId="HBbd">
    <w:name w:val="HBbd"/>
    <w:basedOn w:val="Normal"/>
    <w:uiPriority w:val="1"/>
    <w:qFormat/>
    <w:rsid w:val="0075184C"/>
    <w:pPr>
      <w:spacing w:line="480" w:lineRule="auto"/>
      <w:ind w:firstLine="720"/>
    </w:pPr>
  </w:style>
  <w:style w:type="paragraph" w:customStyle="1" w:styleId="HBbj">
    <w:name w:val="HBbj"/>
    <w:basedOn w:val="Normal"/>
    <w:uiPriority w:val="1"/>
    <w:qFormat/>
    <w:rsid w:val="0075184C"/>
    <w:pPr>
      <w:spacing w:after="240"/>
      <w:ind w:firstLine="720"/>
      <w:jc w:val="both"/>
    </w:pPr>
  </w:style>
  <w:style w:type="paragraph" w:customStyle="1" w:styleId="HBbjd">
    <w:name w:val="HBbjd"/>
    <w:basedOn w:val="Normal"/>
    <w:uiPriority w:val="1"/>
    <w:qFormat/>
    <w:rsid w:val="0075184C"/>
    <w:pPr>
      <w:spacing w:line="480" w:lineRule="auto"/>
      <w:ind w:firstLine="720"/>
      <w:jc w:val="both"/>
    </w:pPr>
  </w:style>
  <w:style w:type="paragraph" w:customStyle="1" w:styleId="HBbl">
    <w:name w:val="HBbl"/>
    <w:basedOn w:val="Normal"/>
    <w:uiPriority w:val="1"/>
    <w:qFormat/>
    <w:rsid w:val="0075184C"/>
    <w:pPr>
      <w:spacing w:after="240"/>
    </w:pPr>
  </w:style>
  <w:style w:type="paragraph" w:customStyle="1" w:styleId="HBbl1">
    <w:name w:val="HBbl1"/>
    <w:basedOn w:val="Normal"/>
    <w:uiPriority w:val="1"/>
    <w:qFormat/>
    <w:rsid w:val="0075184C"/>
    <w:pPr>
      <w:spacing w:after="240"/>
      <w:ind w:left="720"/>
    </w:pPr>
  </w:style>
  <w:style w:type="paragraph" w:customStyle="1" w:styleId="HBbl1d">
    <w:name w:val="HBbl1d"/>
    <w:basedOn w:val="Normal"/>
    <w:uiPriority w:val="1"/>
    <w:qFormat/>
    <w:rsid w:val="0075184C"/>
    <w:pPr>
      <w:spacing w:line="480" w:lineRule="auto"/>
      <w:ind w:left="720"/>
    </w:pPr>
  </w:style>
  <w:style w:type="paragraph" w:customStyle="1" w:styleId="HBbl1j">
    <w:name w:val="HBbl1j"/>
    <w:basedOn w:val="Normal"/>
    <w:uiPriority w:val="1"/>
    <w:qFormat/>
    <w:rsid w:val="0075184C"/>
    <w:pPr>
      <w:spacing w:after="240"/>
      <w:ind w:left="720"/>
      <w:jc w:val="both"/>
    </w:pPr>
  </w:style>
  <w:style w:type="paragraph" w:customStyle="1" w:styleId="HBbl1jD">
    <w:name w:val="HBbl1jD"/>
    <w:basedOn w:val="Normal"/>
    <w:uiPriority w:val="1"/>
    <w:qFormat/>
    <w:rsid w:val="0075184C"/>
    <w:pPr>
      <w:spacing w:line="480" w:lineRule="auto"/>
      <w:ind w:left="720"/>
      <w:jc w:val="both"/>
    </w:pPr>
  </w:style>
  <w:style w:type="paragraph" w:customStyle="1" w:styleId="HBbld">
    <w:name w:val="HBbld"/>
    <w:basedOn w:val="Normal"/>
    <w:uiPriority w:val="1"/>
    <w:qFormat/>
    <w:rsid w:val="0075184C"/>
    <w:pPr>
      <w:spacing w:line="480" w:lineRule="auto"/>
    </w:pPr>
  </w:style>
  <w:style w:type="paragraph" w:customStyle="1" w:styleId="HBblj">
    <w:name w:val="HBblj"/>
    <w:basedOn w:val="Normal"/>
    <w:uiPriority w:val="1"/>
    <w:qFormat/>
    <w:rsid w:val="0075184C"/>
    <w:pPr>
      <w:spacing w:after="240"/>
      <w:jc w:val="both"/>
    </w:pPr>
  </w:style>
  <w:style w:type="paragraph" w:customStyle="1" w:styleId="HBbljd">
    <w:name w:val="HBbljd"/>
    <w:basedOn w:val="Normal"/>
    <w:uiPriority w:val="1"/>
    <w:qFormat/>
    <w:rsid w:val="0075184C"/>
    <w:pPr>
      <w:spacing w:line="480" w:lineRule="auto"/>
      <w:jc w:val="both"/>
    </w:pPr>
  </w:style>
  <w:style w:type="paragraph" w:customStyle="1" w:styleId="HBbul">
    <w:name w:val="HBbul"/>
    <w:basedOn w:val="Normal"/>
    <w:uiPriority w:val="1"/>
    <w:qFormat/>
    <w:rsid w:val="0075184C"/>
    <w:pPr>
      <w:keepLines/>
      <w:numPr>
        <w:numId w:val="33"/>
      </w:numPr>
      <w:spacing w:before="120" w:after="120"/>
    </w:pPr>
    <w:rPr>
      <w:sz w:val="18"/>
    </w:rPr>
  </w:style>
  <w:style w:type="paragraph" w:customStyle="1" w:styleId="HBh">
    <w:name w:val="HBh"/>
    <w:basedOn w:val="Normal"/>
    <w:uiPriority w:val="1"/>
    <w:qFormat/>
    <w:rsid w:val="0075184C"/>
    <w:pPr>
      <w:spacing w:after="240"/>
      <w:ind w:left="720" w:hanging="720"/>
    </w:pPr>
  </w:style>
  <w:style w:type="paragraph" w:customStyle="1" w:styleId="HBhd">
    <w:name w:val="HBhd"/>
    <w:basedOn w:val="Normal"/>
    <w:uiPriority w:val="1"/>
    <w:qFormat/>
    <w:rsid w:val="0075184C"/>
    <w:pPr>
      <w:spacing w:line="480" w:lineRule="auto"/>
      <w:ind w:left="720" w:hanging="720"/>
    </w:pPr>
  </w:style>
  <w:style w:type="paragraph" w:customStyle="1" w:styleId="HBq">
    <w:name w:val="HBq"/>
    <w:basedOn w:val="Normal"/>
    <w:uiPriority w:val="1"/>
    <w:qFormat/>
    <w:rsid w:val="0075184C"/>
    <w:pPr>
      <w:spacing w:after="240"/>
      <w:ind w:left="720" w:right="720"/>
    </w:pPr>
  </w:style>
  <w:style w:type="paragraph" w:customStyle="1" w:styleId="HBqj">
    <w:name w:val="HBqj"/>
    <w:basedOn w:val="Normal"/>
    <w:uiPriority w:val="1"/>
    <w:qFormat/>
    <w:rsid w:val="0075184C"/>
    <w:pPr>
      <w:spacing w:after="240"/>
      <w:ind w:left="720" w:right="720"/>
      <w:jc w:val="both"/>
    </w:pPr>
  </w:style>
  <w:style w:type="paragraph" w:customStyle="1" w:styleId="HBsbul">
    <w:name w:val="HBsbul"/>
    <w:basedOn w:val="Normal"/>
    <w:uiPriority w:val="1"/>
    <w:qFormat/>
    <w:rsid w:val="0075184C"/>
    <w:pPr>
      <w:numPr>
        <w:numId w:val="34"/>
      </w:numPr>
      <w:spacing w:after="120"/>
    </w:pPr>
    <w:rPr>
      <w:sz w:val="18"/>
    </w:rPr>
  </w:style>
  <w:style w:type="paragraph" w:customStyle="1" w:styleId="HBsig">
    <w:name w:val="HBsig"/>
    <w:basedOn w:val="Normal"/>
    <w:uiPriority w:val="1"/>
    <w:qFormat/>
    <w:rsid w:val="0075184C"/>
    <w:pPr>
      <w:keepNext/>
      <w:tabs>
        <w:tab w:val="right" w:pos="9216"/>
      </w:tabs>
      <w:ind w:left="4320"/>
    </w:pPr>
  </w:style>
  <w:style w:type="paragraph" w:customStyle="1" w:styleId="HBsl">
    <w:name w:val="HBsl"/>
    <w:basedOn w:val="Normal"/>
    <w:next w:val="HBb"/>
    <w:uiPriority w:val="1"/>
    <w:qFormat/>
    <w:rsid w:val="0075184C"/>
    <w:pPr>
      <w:keepNext/>
      <w:spacing w:after="240"/>
    </w:pPr>
    <w:rPr>
      <w:u w:val="single"/>
    </w:rPr>
  </w:style>
  <w:style w:type="paragraph" w:customStyle="1" w:styleId="HBslb">
    <w:name w:val="HBslb"/>
    <w:basedOn w:val="Normal"/>
    <w:next w:val="Normal"/>
    <w:uiPriority w:val="1"/>
    <w:qFormat/>
    <w:rsid w:val="0075184C"/>
    <w:pPr>
      <w:keepNext/>
      <w:spacing w:after="240"/>
      <w:outlineLvl w:val="1"/>
    </w:pPr>
    <w:rPr>
      <w:b/>
      <w:u w:val="single"/>
    </w:rPr>
  </w:style>
  <w:style w:type="paragraph" w:customStyle="1" w:styleId="HBsn">
    <w:name w:val="HBsn"/>
    <w:basedOn w:val="Normal"/>
    <w:uiPriority w:val="1"/>
    <w:qFormat/>
    <w:rsid w:val="0075184C"/>
    <w:pPr>
      <w:keepNext/>
      <w:spacing w:before="960" w:after="240"/>
      <w:ind w:left="4320"/>
      <w:contextualSpacing/>
    </w:pPr>
  </w:style>
  <w:style w:type="paragraph" w:customStyle="1" w:styleId="HBtb2">
    <w:name w:val="HBtb2"/>
    <w:basedOn w:val="Normal"/>
    <w:uiPriority w:val="1"/>
    <w:qFormat/>
    <w:rsid w:val="0075184C"/>
    <w:pPr>
      <w:keepNext/>
      <w:spacing w:after="240"/>
      <w:jc w:val="center"/>
      <w:outlineLvl w:val="0"/>
    </w:pPr>
    <w:rPr>
      <w:b/>
    </w:rPr>
  </w:style>
  <w:style w:type="paragraph" w:customStyle="1" w:styleId="HBtbu">
    <w:name w:val="HBtbu"/>
    <w:basedOn w:val="Normal"/>
    <w:uiPriority w:val="1"/>
    <w:qFormat/>
    <w:rsid w:val="0075184C"/>
    <w:pPr>
      <w:keepNext/>
      <w:spacing w:after="240"/>
      <w:jc w:val="center"/>
      <w:outlineLvl w:val="0"/>
    </w:pPr>
    <w:rPr>
      <w:b/>
      <w:u w:val="single"/>
    </w:rPr>
  </w:style>
  <w:style w:type="paragraph" w:customStyle="1" w:styleId="HBtbu3">
    <w:name w:val="HBtbu3"/>
    <w:basedOn w:val="Normal"/>
    <w:uiPriority w:val="1"/>
    <w:qFormat/>
    <w:rsid w:val="0075184C"/>
    <w:pPr>
      <w:keepNext/>
      <w:spacing w:after="480"/>
      <w:jc w:val="center"/>
      <w:outlineLvl w:val="0"/>
    </w:pPr>
    <w:rPr>
      <w:b/>
      <w:u w:val="single"/>
    </w:rPr>
  </w:style>
  <w:style w:type="paragraph" w:customStyle="1" w:styleId="HBtu2">
    <w:name w:val="HBtu2"/>
    <w:basedOn w:val="Normal"/>
    <w:uiPriority w:val="1"/>
    <w:qFormat/>
    <w:rsid w:val="0075184C"/>
    <w:pPr>
      <w:keepNext/>
      <w:spacing w:after="240"/>
      <w:jc w:val="center"/>
      <w:outlineLvl w:val="0"/>
    </w:pPr>
    <w:rPr>
      <w:u w:val="single"/>
    </w:rPr>
  </w:style>
  <w:style w:type="paragraph" w:customStyle="1" w:styleId="MarysStyle">
    <w:name w:val="Mary's Style"/>
    <w:basedOn w:val="Normal"/>
    <w:uiPriority w:val="19"/>
    <w:semiHidden/>
    <w:rsid w:val="0075184C"/>
    <w:rPr>
      <w:rFonts w:ascii="Chiller" w:hAnsi="Chiller"/>
      <w:color w:val="5F497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20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F73D7A-0656-40EF-A296-07A05D1044E7}">
  <we:reference id="wa200006174" version="2.2.3.0" store="en-US" storeType="OMEX"/>
  <we:alternateReferences>
    <we:reference id="wa200006174" version="2.2.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8</Pages>
  <Words>4054</Words>
  <Characters>23113</Characters>
  <Application>Microsoft Office Word</Application>
  <DocSecurity>0</DocSecurity>
  <Lines>192</Lines>
  <Paragraphs>54</Paragraphs>
  <ScaleCrop>false</ScaleCrop>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Michael</cp:lastModifiedBy>
  <cp:revision>2</cp:revision>
  <cp:lastPrinted>1900-01-01T06:00:00Z</cp:lastPrinted>
  <dcterms:created xsi:type="dcterms:W3CDTF">1900-01-01T06:00:00Z</dcterms:created>
  <dcterms:modified xsi:type="dcterms:W3CDTF">2025-02-19T16:21:00Z</dcterms:modified>
</cp:coreProperties>
</file>